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Утверждаю</w:t>
      </w:r>
    </w:p>
    <w:p w:rsidR="00D03FD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Директор МБОУ СОШ </w:t>
      </w:r>
    </w:p>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с. </w:t>
      </w:r>
      <w:proofErr w:type="spellStart"/>
      <w:r w:rsidRPr="005E5867">
        <w:rPr>
          <w:rFonts w:ascii="Times New Roman" w:hAnsi="Times New Roman" w:cs="Times New Roman"/>
          <w:sz w:val="28"/>
          <w:szCs w:val="28"/>
        </w:rPr>
        <w:t>Майгаза</w:t>
      </w:r>
      <w:proofErr w:type="spellEnd"/>
      <w:r w:rsidRPr="005E5867">
        <w:rPr>
          <w:rFonts w:ascii="Times New Roman" w:hAnsi="Times New Roman" w:cs="Times New Roman"/>
          <w:sz w:val="28"/>
          <w:szCs w:val="28"/>
        </w:rPr>
        <w:t xml:space="preserve"> _______/Н.Г. </w:t>
      </w:r>
      <w:proofErr w:type="spellStart"/>
      <w:r w:rsidRPr="005E5867">
        <w:rPr>
          <w:rFonts w:ascii="Times New Roman" w:hAnsi="Times New Roman" w:cs="Times New Roman"/>
          <w:sz w:val="28"/>
          <w:szCs w:val="28"/>
        </w:rPr>
        <w:t>Кетова</w:t>
      </w:r>
      <w:proofErr w:type="spellEnd"/>
      <w:r w:rsidRPr="005E5867">
        <w:rPr>
          <w:rFonts w:ascii="Times New Roman" w:hAnsi="Times New Roman" w:cs="Times New Roman"/>
          <w:sz w:val="28"/>
          <w:szCs w:val="28"/>
        </w:rPr>
        <w:t>/</w:t>
      </w:r>
    </w:p>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Приказ № ___ </w:t>
      </w:r>
      <w:proofErr w:type="gramStart"/>
      <w:r w:rsidRPr="005E5867">
        <w:rPr>
          <w:rFonts w:ascii="Times New Roman" w:hAnsi="Times New Roman" w:cs="Times New Roman"/>
          <w:sz w:val="28"/>
          <w:szCs w:val="28"/>
        </w:rPr>
        <w:t>от</w:t>
      </w:r>
      <w:proofErr w:type="gramEnd"/>
      <w:r w:rsidRPr="005E5867">
        <w:rPr>
          <w:rFonts w:ascii="Times New Roman" w:hAnsi="Times New Roman" w:cs="Times New Roman"/>
          <w:sz w:val="28"/>
          <w:szCs w:val="28"/>
        </w:rPr>
        <w:t xml:space="preserve"> __________</w:t>
      </w: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r w:rsidRPr="005E5867">
        <w:rPr>
          <w:rFonts w:ascii="Times New Roman" w:hAnsi="Times New Roman" w:cs="Times New Roman"/>
          <w:sz w:val="40"/>
          <w:szCs w:val="40"/>
        </w:rPr>
        <w:t>Учебный план</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 xml:space="preserve">муниципального бюджетного общеобразовательного учреждения средняя общеобразовательная школа с. </w:t>
      </w:r>
      <w:proofErr w:type="spellStart"/>
      <w:r>
        <w:rPr>
          <w:rFonts w:ascii="Times New Roman" w:hAnsi="Times New Roman" w:cs="Times New Roman"/>
          <w:sz w:val="40"/>
          <w:szCs w:val="40"/>
        </w:rPr>
        <w:t>Майгаза</w:t>
      </w:r>
      <w:proofErr w:type="spellEnd"/>
      <w:r>
        <w:rPr>
          <w:rFonts w:ascii="Times New Roman" w:hAnsi="Times New Roman" w:cs="Times New Roman"/>
          <w:sz w:val="40"/>
          <w:szCs w:val="40"/>
        </w:rPr>
        <w:t xml:space="preserve"> муниципального района </w:t>
      </w:r>
      <w:proofErr w:type="spellStart"/>
      <w:r>
        <w:rPr>
          <w:rFonts w:ascii="Times New Roman" w:hAnsi="Times New Roman" w:cs="Times New Roman"/>
          <w:sz w:val="40"/>
          <w:szCs w:val="40"/>
        </w:rPr>
        <w:t>Белокатайский</w:t>
      </w:r>
      <w:proofErr w:type="spellEnd"/>
      <w:r>
        <w:rPr>
          <w:rFonts w:ascii="Times New Roman" w:hAnsi="Times New Roman" w:cs="Times New Roman"/>
          <w:sz w:val="40"/>
          <w:szCs w:val="40"/>
        </w:rPr>
        <w:t xml:space="preserve"> район Республики Башкортостан</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2017-2018 учебный год</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w:t>
      </w:r>
      <w:r w:rsidR="006B5B9A">
        <w:rPr>
          <w:rFonts w:ascii="Times New Roman" w:hAnsi="Times New Roman" w:cs="Times New Roman"/>
          <w:sz w:val="40"/>
          <w:szCs w:val="40"/>
        </w:rPr>
        <w:t>основное</w:t>
      </w:r>
      <w:r>
        <w:rPr>
          <w:rFonts w:ascii="Times New Roman" w:hAnsi="Times New Roman" w:cs="Times New Roman"/>
          <w:sz w:val="40"/>
          <w:szCs w:val="40"/>
        </w:rPr>
        <w:t xml:space="preserve"> общее образование</w:t>
      </w:r>
      <w:r w:rsidR="006B5B9A">
        <w:rPr>
          <w:rFonts w:ascii="Times New Roman" w:hAnsi="Times New Roman" w:cs="Times New Roman"/>
          <w:sz w:val="40"/>
          <w:szCs w:val="40"/>
        </w:rPr>
        <w:t>, ФГОС</w:t>
      </w:r>
      <w:r>
        <w:rPr>
          <w:rFonts w:ascii="Times New Roman" w:hAnsi="Times New Roman" w:cs="Times New Roman"/>
          <w:sz w:val="40"/>
          <w:szCs w:val="40"/>
        </w:rPr>
        <w:t>)</w:t>
      </w: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ind w:left="5387"/>
        <w:jc w:val="both"/>
        <w:rPr>
          <w:rFonts w:ascii="Times New Roman" w:hAnsi="Times New Roman" w:cs="Times New Roman"/>
          <w:sz w:val="28"/>
          <w:szCs w:val="28"/>
        </w:rPr>
      </w:pPr>
      <w:r>
        <w:rPr>
          <w:rFonts w:ascii="Times New Roman" w:hAnsi="Times New Roman" w:cs="Times New Roman"/>
          <w:sz w:val="28"/>
          <w:szCs w:val="28"/>
        </w:rPr>
        <w:t>Рассмотрен на педагогическом совете школы</w:t>
      </w:r>
    </w:p>
    <w:p w:rsidR="00D03FD7" w:rsidRPr="005E5867" w:rsidRDefault="00D03FD7" w:rsidP="00D03FD7">
      <w:pPr>
        <w:ind w:left="5387"/>
        <w:jc w:val="both"/>
        <w:rPr>
          <w:rFonts w:ascii="Times New Roman" w:hAnsi="Times New Roman" w:cs="Times New Roman"/>
          <w:sz w:val="28"/>
          <w:szCs w:val="28"/>
        </w:rPr>
      </w:pPr>
      <w:r>
        <w:rPr>
          <w:rFonts w:ascii="Times New Roman" w:hAnsi="Times New Roman" w:cs="Times New Roman"/>
          <w:sz w:val="28"/>
          <w:szCs w:val="28"/>
        </w:rPr>
        <w:t xml:space="preserve">протокол № </w:t>
      </w:r>
      <w:r w:rsidR="00472672">
        <w:rPr>
          <w:rFonts w:ascii="Times New Roman" w:hAnsi="Times New Roman" w:cs="Times New Roman"/>
          <w:sz w:val="28"/>
          <w:szCs w:val="28"/>
        </w:rPr>
        <w:t>4</w:t>
      </w:r>
      <w:r>
        <w:rPr>
          <w:rFonts w:ascii="Times New Roman" w:hAnsi="Times New Roman" w:cs="Times New Roman"/>
          <w:sz w:val="28"/>
          <w:szCs w:val="28"/>
        </w:rPr>
        <w:t xml:space="preserve"> от </w:t>
      </w:r>
      <w:r w:rsidR="00472672">
        <w:rPr>
          <w:rFonts w:ascii="Times New Roman" w:hAnsi="Times New Roman" w:cs="Times New Roman"/>
          <w:sz w:val="28"/>
          <w:szCs w:val="28"/>
        </w:rPr>
        <w:t>9.04.2018</w:t>
      </w: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4306ED" w:rsidRDefault="004306ED" w:rsidP="00D03FD7">
      <w:pPr>
        <w:pStyle w:val="Default"/>
        <w:ind w:firstLine="851"/>
        <w:jc w:val="both"/>
        <w:rPr>
          <w:b/>
        </w:rPr>
      </w:pPr>
    </w:p>
    <w:p w:rsidR="004306ED" w:rsidRDefault="004306ED"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17682D" w:rsidRDefault="0017682D" w:rsidP="00D03FD7">
      <w:pPr>
        <w:pStyle w:val="Default"/>
        <w:ind w:firstLine="851"/>
        <w:jc w:val="both"/>
        <w:rPr>
          <w:b/>
        </w:rPr>
      </w:pPr>
    </w:p>
    <w:p w:rsidR="00D03FD7" w:rsidRDefault="00D03FD7" w:rsidP="00D03FD7">
      <w:pPr>
        <w:pStyle w:val="Default"/>
        <w:ind w:firstLine="851"/>
        <w:jc w:val="both"/>
        <w:rPr>
          <w:b/>
        </w:rPr>
      </w:pPr>
    </w:p>
    <w:p w:rsidR="00D03FD7" w:rsidRPr="00F907AA" w:rsidRDefault="00D03FD7" w:rsidP="00952D9F">
      <w:pPr>
        <w:pStyle w:val="Default"/>
        <w:ind w:firstLine="851"/>
        <w:jc w:val="center"/>
        <w:rPr>
          <w:b/>
        </w:rPr>
      </w:pPr>
      <w:r w:rsidRPr="00F907AA">
        <w:rPr>
          <w:b/>
        </w:rPr>
        <w:lastRenderedPageBreak/>
        <w:t>Пояснительная записка</w:t>
      </w:r>
    </w:p>
    <w:p w:rsidR="00D03FD7" w:rsidRPr="00F907AA" w:rsidRDefault="00D03FD7" w:rsidP="00D03FD7">
      <w:pPr>
        <w:pStyle w:val="a3"/>
        <w:spacing w:before="0" w:after="0"/>
        <w:jc w:val="both"/>
      </w:pPr>
      <w:r>
        <w:t>Учебный план М</w:t>
      </w:r>
      <w:r w:rsidRPr="00F907AA">
        <w:t>БОУ СОШ села Майгаза разработан на основе:</w:t>
      </w:r>
    </w:p>
    <w:p w:rsidR="00D03FD7"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нормативно-правовых документов федерального и республиканского уровней:</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 xml:space="preserve">Федеральный закон от 29.12.2012 № 273-03 «Об образовании в Российской Федерации»; </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Закон Республики Башкортостан от 01.07.2013 № 696-З «Об образовании в Республике Башкортостан»</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 xml:space="preserve">Санитарно-эпидемиологические правила и нормативы </w:t>
      </w:r>
      <w:proofErr w:type="spellStart"/>
      <w:r w:rsidRPr="003E087D">
        <w:rPr>
          <w:rFonts w:ascii="Times New Roman" w:hAnsi="Times New Roman" w:cs="Times New Roman"/>
          <w:sz w:val="24"/>
          <w:szCs w:val="24"/>
        </w:rPr>
        <w:t>СанПиН</w:t>
      </w:r>
      <w:proofErr w:type="spellEnd"/>
      <w:r w:rsidRPr="003E087D">
        <w:rPr>
          <w:rFonts w:ascii="Times New Roman" w:hAnsi="Times New Roman" w:cs="Times New Roman"/>
          <w:sz w:val="24"/>
          <w:szCs w:val="24"/>
        </w:rPr>
        <w:t xml:space="preserve"> 2.4.2.2821-10 «Санитарно-эпидемиологические требованиями к условиям и организации обучения в общеобразовательных учреждениях», утвержденные Постановлением Главного санитарного врача Российской Федерации от 29.12.10.№ 189 (изменения от 2015 г.);</w:t>
      </w:r>
    </w:p>
    <w:p w:rsidR="003E087D" w:rsidRDefault="003E087D" w:rsidP="003E087D">
      <w:pPr>
        <w:pStyle w:val="a6"/>
        <w:numPr>
          <w:ilvl w:val="0"/>
          <w:numId w:val="2"/>
        </w:numPr>
        <w:spacing w:after="0" w:line="240" w:lineRule="auto"/>
        <w:ind w:left="1276"/>
        <w:jc w:val="both"/>
        <w:rPr>
          <w:rFonts w:ascii="Times New Roman" w:hAnsi="Times New Roman" w:cs="Times New Roman"/>
          <w:sz w:val="24"/>
          <w:szCs w:val="24"/>
        </w:rPr>
      </w:pPr>
      <w:r>
        <w:rPr>
          <w:rFonts w:ascii="Times New Roman" w:hAnsi="Times New Roman" w:cs="Times New Roman"/>
          <w:sz w:val="24"/>
          <w:szCs w:val="24"/>
        </w:rPr>
        <w:t xml:space="preserve">   </w:t>
      </w:r>
      <w:r w:rsidRPr="003E087D">
        <w:rPr>
          <w:rFonts w:ascii="Times New Roman" w:hAnsi="Times New Roman" w:cs="Times New Roman"/>
          <w:sz w:val="24"/>
          <w:szCs w:val="24"/>
        </w:rPr>
        <w:t>Постановление Главного государственного санитарного врача РФ «</w:t>
      </w:r>
      <w:proofErr w:type="gramStart"/>
      <w:r w:rsidRPr="003E087D">
        <w:rPr>
          <w:rFonts w:ascii="Times New Roman" w:hAnsi="Times New Roman" w:cs="Times New Roman"/>
          <w:sz w:val="24"/>
          <w:szCs w:val="24"/>
        </w:rPr>
        <w:t>Об</w:t>
      </w:r>
      <w:proofErr w:type="gramEnd"/>
      <w:r w:rsidRPr="003E087D">
        <w:rPr>
          <w:rFonts w:ascii="Times New Roman" w:hAnsi="Times New Roman" w:cs="Times New Roman"/>
          <w:sz w:val="24"/>
          <w:szCs w:val="24"/>
        </w:rPr>
        <w:t xml:space="preserve"> </w:t>
      </w:r>
    </w:p>
    <w:p w:rsidR="003E087D" w:rsidRPr="003E087D" w:rsidRDefault="003E087D" w:rsidP="003E087D">
      <w:pPr>
        <w:spacing w:after="0" w:line="240" w:lineRule="auto"/>
        <w:jc w:val="both"/>
        <w:rPr>
          <w:rFonts w:ascii="Times New Roman" w:hAnsi="Times New Roman" w:cs="Times New Roman"/>
          <w:sz w:val="24"/>
          <w:szCs w:val="24"/>
        </w:rPr>
      </w:pPr>
      <w:proofErr w:type="gramStart"/>
      <w:r w:rsidRPr="003E087D">
        <w:rPr>
          <w:rFonts w:ascii="Times New Roman" w:hAnsi="Times New Roman" w:cs="Times New Roman"/>
          <w:sz w:val="24"/>
          <w:szCs w:val="24"/>
        </w:rPr>
        <w:t>изменении</w:t>
      </w:r>
      <w:proofErr w:type="gramEnd"/>
      <w:r w:rsidRPr="003E087D">
        <w:rPr>
          <w:rFonts w:ascii="Times New Roman" w:hAnsi="Times New Roman" w:cs="Times New Roman"/>
          <w:sz w:val="24"/>
          <w:szCs w:val="24"/>
        </w:rPr>
        <w:t xml:space="preserve"> в </w:t>
      </w:r>
      <w:proofErr w:type="spellStart"/>
      <w:r w:rsidRPr="003E087D">
        <w:rPr>
          <w:rFonts w:ascii="Times New Roman" w:hAnsi="Times New Roman" w:cs="Times New Roman"/>
          <w:sz w:val="24"/>
          <w:szCs w:val="24"/>
        </w:rPr>
        <w:t>СанПиН</w:t>
      </w:r>
      <w:proofErr w:type="spellEnd"/>
      <w:r w:rsidRPr="003E087D">
        <w:rPr>
          <w:rFonts w:ascii="Times New Roman" w:hAnsi="Times New Roman" w:cs="Times New Roman"/>
          <w:sz w:val="24"/>
          <w:szCs w:val="24"/>
        </w:rPr>
        <w:t>» от 24.11.2015г. №81;</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Приказ Министерства образования и науки Российской Федерации (</w:t>
      </w:r>
      <w:proofErr w:type="spellStart"/>
      <w:r w:rsidRPr="003E087D">
        <w:rPr>
          <w:rFonts w:ascii="Times New Roman" w:hAnsi="Times New Roman" w:cs="Times New Roman"/>
          <w:sz w:val="24"/>
          <w:szCs w:val="24"/>
        </w:rPr>
        <w:t>Минобрнауки</w:t>
      </w:r>
      <w:proofErr w:type="spellEnd"/>
      <w:r w:rsidRPr="003E087D">
        <w:rPr>
          <w:rFonts w:ascii="Times New Roman" w:hAnsi="Times New Roman" w:cs="Times New Roman"/>
          <w:sz w:val="24"/>
          <w:szCs w:val="24"/>
        </w:rPr>
        <w:t xml:space="preserve"> России)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в редакции от 31.12.2015г.;</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Приказ Министерства образования и науки РФ от 30.08.2010 № 889 «О внесении изменений в ФБУП и примерные учебные планы для общеобразовательных учреждений РФ, реализующих программы  общего образования» и методических рекомендаций о введении 3-его часа физической культуры в недельный объём учебной нагрузки обучающихся;</w:t>
      </w:r>
    </w:p>
    <w:p w:rsidR="00D03FD7" w:rsidRPr="003E087D" w:rsidRDefault="003E087D" w:rsidP="008739AC">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r>
      <w:r>
        <w:rPr>
          <w:rFonts w:ascii="Times New Roman" w:hAnsi="Times New Roman" w:cs="Times New Roman"/>
          <w:sz w:val="24"/>
          <w:szCs w:val="24"/>
        </w:rPr>
        <w:t xml:space="preserve"> </w:t>
      </w:r>
      <w:r w:rsidR="00D03FD7" w:rsidRPr="003E087D">
        <w:rPr>
          <w:rFonts w:ascii="Times New Roman" w:hAnsi="Times New Roman" w:cs="Times New Roman"/>
          <w:sz w:val="24"/>
          <w:szCs w:val="24"/>
        </w:rPr>
        <w:t>Письмо Министерства образования и науки Российской Федерации № 08-761 от 25.05.2015 «Об изучении предметных областей «Основы религиозных культур и светской этики» и «Основы духовно-нравственной культуры народов России »;</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 xml:space="preserve">- Основная образовательная программа </w:t>
      </w:r>
      <w:r w:rsidR="003E087D">
        <w:rPr>
          <w:rFonts w:ascii="Times New Roman" w:hAnsi="Times New Roman" w:cs="Times New Roman"/>
          <w:iCs/>
          <w:sz w:val="24"/>
          <w:szCs w:val="24"/>
        </w:rPr>
        <w:t>основного</w:t>
      </w:r>
      <w:r w:rsidRPr="00F907AA">
        <w:rPr>
          <w:rFonts w:ascii="Times New Roman" w:hAnsi="Times New Roman" w:cs="Times New Roman"/>
          <w:iCs/>
          <w:sz w:val="24"/>
          <w:szCs w:val="24"/>
        </w:rPr>
        <w:t xml:space="preserve"> общего образования;</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 Устав МБОУ СОШ с.</w:t>
      </w:r>
      <w:r w:rsidR="003E087D">
        <w:rPr>
          <w:rFonts w:ascii="Times New Roman" w:hAnsi="Times New Roman" w:cs="Times New Roman"/>
          <w:iCs/>
          <w:sz w:val="24"/>
          <w:szCs w:val="24"/>
        </w:rPr>
        <w:t xml:space="preserve"> </w:t>
      </w:r>
      <w:r w:rsidRPr="00F907AA">
        <w:rPr>
          <w:rFonts w:ascii="Times New Roman" w:hAnsi="Times New Roman" w:cs="Times New Roman"/>
          <w:iCs/>
          <w:sz w:val="24"/>
          <w:szCs w:val="24"/>
        </w:rPr>
        <w:t>Майгаза.</w:t>
      </w:r>
    </w:p>
    <w:p w:rsidR="003E087D" w:rsidRDefault="003E087D" w:rsidP="003E087D">
      <w:pPr>
        <w:spacing w:after="0" w:line="240" w:lineRule="auto"/>
        <w:ind w:firstLine="851"/>
        <w:jc w:val="both"/>
        <w:rPr>
          <w:rFonts w:ascii="Times New Roman" w:hAnsi="Times New Roman" w:cs="Times New Roman"/>
          <w:sz w:val="24"/>
          <w:szCs w:val="24"/>
        </w:rPr>
      </w:pP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Учебный план определяет:</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перечень учебных предметов, обязательных для изучения в  основной общей школе, в соответствии с региональным базисным учебным планом, с Федеральным базисным учебным планом, по которым проводится  оценка их образовательных достижений по итогам учебного года;</w:t>
      </w:r>
    </w:p>
    <w:p w:rsidR="003E087D" w:rsidRPr="003E087D" w:rsidRDefault="003E087D" w:rsidP="003E087D">
      <w:pPr>
        <w:spacing w:after="0" w:line="240" w:lineRule="auto"/>
        <w:ind w:firstLine="851"/>
        <w:jc w:val="both"/>
        <w:rPr>
          <w:rFonts w:ascii="Times New Roman" w:hAnsi="Times New Roman" w:cs="Times New Roman"/>
          <w:sz w:val="24"/>
          <w:szCs w:val="24"/>
        </w:rPr>
      </w:pPr>
      <w:r w:rsidRPr="003E087D">
        <w:rPr>
          <w:rFonts w:ascii="Times New Roman" w:hAnsi="Times New Roman" w:cs="Times New Roman"/>
          <w:sz w:val="24"/>
          <w:szCs w:val="24"/>
        </w:rPr>
        <w:t>•</w:t>
      </w:r>
      <w:r w:rsidRPr="003E087D">
        <w:rPr>
          <w:rFonts w:ascii="Times New Roman" w:hAnsi="Times New Roman" w:cs="Times New Roman"/>
          <w:sz w:val="24"/>
          <w:szCs w:val="24"/>
        </w:rPr>
        <w:tab/>
        <w:t>рекомендации по распределению минимального учебного времени между отдельными предметными областями и учебными предметами, основанные на рекомендациях регионального базисного учебного плана, Федерального базисного учебного плана.</w:t>
      </w:r>
    </w:p>
    <w:p w:rsidR="003E087D" w:rsidRPr="003E087D" w:rsidRDefault="003E087D" w:rsidP="003E087D">
      <w:pPr>
        <w:spacing w:after="0" w:line="240" w:lineRule="auto"/>
        <w:ind w:firstLine="851"/>
        <w:jc w:val="both"/>
        <w:rPr>
          <w:rFonts w:ascii="Times New Roman" w:hAnsi="Times New Roman" w:cs="Times New Roman"/>
          <w:sz w:val="24"/>
          <w:szCs w:val="24"/>
        </w:rPr>
      </w:pPr>
    </w:p>
    <w:p w:rsidR="003E087D" w:rsidRDefault="003E087D" w:rsidP="003E087D">
      <w:pPr>
        <w:spacing w:after="0" w:line="240" w:lineRule="auto"/>
        <w:ind w:firstLine="851"/>
        <w:jc w:val="both"/>
        <w:rPr>
          <w:rFonts w:ascii="Times New Roman" w:hAnsi="Times New Roman" w:cs="Times New Roman"/>
          <w:sz w:val="24"/>
          <w:szCs w:val="24"/>
        </w:rPr>
      </w:pPr>
      <w:proofErr w:type="gramStart"/>
      <w:r w:rsidRPr="003E087D">
        <w:rPr>
          <w:rFonts w:ascii="Times New Roman" w:hAnsi="Times New Roman" w:cs="Times New Roman"/>
          <w:sz w:val="24"/>
          <w:szCs w:val="24"/>
        </w:rPr>
        <w:t>Изучение башкирского языка как государственного организовано в соответствии с Федеральным Законом от 29.12.2012 № 273-ФЗ «Об образовании в Российской Федерации», Законом Российской Федерации от 25.10.1991 № 1807-1 «О языках народов Российской Федерации», Законом Республики Башкортостан от 01.07.2013 № 696-з «Об образовании  в Республики Башкортостан», Законом Республики Башкортостан от 15.02.1999 №216-з «О языках народов Республики Башкортостан»</w:t>
      </w:r>
      <w:r w:rsidR="00506715">
        <w:rPr>
          <w:rFonts w:ascii="Times New Roman" w:hAnsi="Times New Roman" w:cs="Times New Roman"/>
          <w:sz w:val="24"/>
          <w:szCs w:val="24"/>
        </w:rPr>
        <w:t>, (с учетом мнения родителей (законных представителей) обучающихся, совета</w:t>
      </w:r>
      <w:proofErr w:type="gramEnd"/>
      <w:r w:rsidR="00506715">
        <w:rPr>
          <w:rFonts w:ascii="Times New Roman" w:hAnsi="Times New Roman" w:cs="Times New Roman"/>
          <w:sz w:val="24"/>
          <w:szCs w:val="24"/>
        </w:rPr>
        <w:t xml:space="preserve"> школы, педагогического совета, совета </w:t>
      </w:r>
      <w:proofErr w:type="gramStart"/>
      <w:r w:rsidR="00506715">
        <w:rPr>
          <w:rFonts w:ascii="Times New Roman" w:hAnsi="Times New Roman" w:cs="Times New Roman"/>
          <w:sz w:val="24"/>
          <w:szCs w:val="24"/>
        </w:rPr>
        <w:t>обучающихся</w:t>
      </w:r>
      <w:proofErr w:type="gramEnd"/>
      <w:r w:rsidR="00506715">
        <w:rPr>
          <w:rFonts w:ascii="Times New Roman" w:hAnsi="Times New Roman" w:cs="Times New Roman"/>
          <w:sz w:val="24"/>
          <w:szCs w:val="24"/>
        </w:rPr>
        <w:t>)</w:t>
      </w:r>
      <w:r w:rsidRPr="003E087D">
        <w:rPr>
          <w:rFonts w:ascii="Times New Roman" w:hAnsi="Times New Roman" w:cs="Times New Roman"/>
          <w:sz w:val="24"/>
          <w:szCs w:val="24"/>
        </w:rPr>
        <w:t>.</w:t>
      </w:r>
    </w:p>
    <w:p w:rsidR="003E087D" w:rsidRDefault="003E087D" w:rsidP="00D03FD7">
      <w:pPr>
        <w:spacing w:after="0" w:line="240" w:lineRule="auto"/>
        <w:ind w:firstLine="851"/>
        <w:jc w:val="both"/>
        <w:rPr>
          <w:rFonts w:ascii="Times New Roman" w:hAnsi="Times New Roman" w:cs="Times New Roman"/>
          <w:sz w:val="24"/>
          <w:szCs w:val="24"/>
        </w:rPr>
      </w:pPr>
    </w:p>
    <w:p w:rsidR="0031324B" w:rsidRP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Основное общее образование</w:t>
      </w:r>
    </w:p>
    <w:p w:rsidR="0031324B" w:rsidRPr="0031324B" w:rsidRDefault="0031324B" w:rsidP="0031324B">
      <w:pPr>
        <w:spacing w:after="0" w:line="240" w:lineRule="auto"/>
        <w:ind w:firstLine="851"/>
        <w:jc w:val="both"/>
        <w:rPr>
          <w:rFonts w:ascii="Times New Roman" w:hAnsi="Times New Roman" w:cs="Times New Roman"/>
          <w:sz w:val="24"/>
          <w:szCs w:val="24"/>
        </w:rPr>
      </w:pPr>
    </w:p>
    <w:p w:rsid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lastRenderedPageBreak/>
        <w:t>•</w:t>
      </w:r>
      <w:r w:rsidRPr="0031324B">
        <w:rPr>
          <w:rFonts w:ascii="Times New Roman" w:hAnsi="Times New Roman" w:cs="Times New Roman"/>
          <w:sz w:val="24"/>
          <w:szCs w:val="24"/>
        </w:rPr>
        <w:tab/>
        <w:t xml:space="preserve">5-летний срок освоения образовательных программ основного общего образования для 5-9 классов; </w:t>
      </w:r>
    </w:p>
    <w:p w:rsid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w:t>
      </w:r>
      <w:r w:rsidRPr="0031324B">
        <w:rPr>
          <w:rFonts w:ascii="Times New Roman" w:hAnsi="Times New Roman" w:cs="Times New Roman"/>
          <w:sz w:val="24"/>
          <w:szCs w:val="24"/>
        </w:rPr>
        <w:tab/>
        <w:t>про</w:t>
      </w:r>
      <w:r>
        <w:rPr>
          <w:rFonts w:ascii="Times New Roman" w:hAnsi="Times New Roman" w:cs="Times New Roman"/>
          <w:sz w:val="24"/>
          <w:szCs w:val="24"/>
        </w:rPr>
        <w:t xml:space="preserve">должительность учебного года – </w:t>
      </w:r>
      <w:r w:rsidR="00502854">
        <w:rPr>
          <w:rFonts w:ascii="Times New Roman" w:hAnsi="Times New Roman" w:cs="Times New Roman"/>
          <w:sz w:val="24"/>
          <w:szCs w:val="24"/>
        </w:rPr>
        <w:t>5, 7</w:t>
      </w:r>
      <w:r w:rsidRPr="0031324B">
        <w:rPr>
          <w:rFonts w:ascii="Times New Roman" w:hAnsi="Times New Roman" w:cs="Times New Roman"/>
          <w:sz w:val="24"/>
          <w:szCs w:val="24"/>
        </w:rPr>
        <w:t xml:space="preserve"> -</w:t>
      </w:r>
      <w:r w:rsidR="00502854">
        <w:rPr>
          <w:rFonts w:ascii="Times New Roman" w:hAnsi="Times New Roman" w:cs="Times New Roman"/>
          <w:sz w:val="24"/>
          <w:szCs w:val="24"/>
        </w:rPr>
        <w:t>8</w:t>
      </w:r>
      <w:r w:rsidRPr="0031324B">
        <w:rPr>
          <w:rFonts w:ascii="Times New Roman" w:hAnsi="Times New Roman" w:cs="Times New Roman"/>
          <w:sz w:val="24"/>
          <w:szCs w:val="24"/>
        </w:rPr>
        <w:t xml:space="preserve"> </w:t>
      </w:r>
      <w:proofErr w:type="spellStart"/>
      <w:r w:rsidRPr="0031324B">
        <w:rPr>
          <w:rFonts w:ascii="Times New Roman" w:hAnsi="Times New Roman" w:cs="Times New Roman"/>
          <w:sz w:val="24"/>
          <w:szCs w:val="24"/>
        </w:rPr>
        <w:t>кл</w:t>
      </w:r>
      <w:proofErr w:type="spellEnd"/>
      <w:r w:rsidRPr="0031324B">
        <w:rPr>
          <w:rFonts w:ascii="Times New Roman" w:hAnsi="Times New Roman" w:cs="Times New Roman"/>
          <w:sz w:val="24"/>
          <w:szCs w:val="24"/>
        </w:rPr>
        <w:t>. – 34</w:t>
      </w:r>
      <w:r>
        <w:rPr>
          <w:rFonts w:ascii="Times New Roman" w:hAnsi="Times New Roman" w:cs="Times New Roman"/>
          <w:sz w:val="24"/>
          <w:szCs w:val="24"/>
        </w:rPr>
        <w:t>-35</w:t>
      </w:r>
      <w:r w:rsidR="004306ED">
        <w:rPr>
          <w:rFonts w:ascii="Times New Roman" w:hAnsi="Times New Roman" w:cs="Times New Roman"/>
          <w:sz w:val="24"/>
          <w:szCs w:val="24"/>
        </w:rPr>
        <w:t xml:space="preserve"> учебные недели.</w:t>
      </w:r>
      <w:r w:rsidRPr="0031324B">
        <w:rPr>
          <w:rFonts w:ascii="Times New Roman" w:hAnsi="Times New Roman" w:cs="Times New Roman"/>
          <w:sz w:val="24"/>
          <w:szCs w:val="24"/>
        </w:rPr>
        <w:t xml:space="preserve"> </w:t>
      </w:r>
    </w:p>
    <w:p w:rsidR="004306ED" w:rsidRDefault="004306ED" w:rsidP="004306ED">
      <w:pPr>
        <w:spacing w:after="0" w:line="240" w:lineRule="auto"/>
        <w:ind w:firstLine="567"/>
        <w:jc w:val="both"/>
        <w:rPr>
          <w:rFonts w:ascii="Times New Roman" w:eastAsia="Times New Roman" w:hAnsi="Times New Roman" w:cs="Times New Roman"/>
          <w:sz w:val="24"/>
          <w:szCs w:val="24"/>
        </w:rPr>
      </w:pPr>
      <w:r w:rsidRPr="006C02C8">
        <w:rPr>
          <w:rFonts w:ascii="Times New Roman" w:eastAsia="Times New Roman" w:hAnsi="Times New Roman" w:cs="Times New Roman"/>
          <w:sz w:val="24"/>
          <w:szCs w:val="24"/>
        </w:rPr>
        <w:t>Продолжительность каникул в течение учебного года составляет не менее 30 календарных дней, летом – не менее восьми недель.</w:t>
      </w:r>
    </w:p>
    <w:p w:rsidR="004306ED" w:rsidRPr="006C02C8" w:rsidRDefault="004306ED" w:rsidP="004306ED">
      <w:pPr>
        <w:spacing w:after="0" w:line="240" w:lineRule="auto"/>
        <w:ind w:firstLine="567"/>
        <w:jc w:val="both"/>
        <w:rPr>
          <w:rFonts w:ascii="Times New Roman" w:eastAsia="Times New Roman" w:hAnsi="Times New Roman" w:cs="Times New Roman"/>
          <w:sz w:val="24"/>
          <w:szCs w:val="24"/>
        </w:rPr>
      </w:pPr>
      <w:r w:rsidRPr="006C02C8">
        <w:rPr>
          <w:rFonts w:ascii="Times New Roman" w:eastAsia="Times New Roman" w:hAnsi="Times New Roman" w:cs="Times New Roman"/>
          <w:sz w:val="24"/>
          <w:szCs w:val="24"/>
        </w:rPr>
        <w:t xml:space="preserve">  В школе  устанавливается следующий режим занятий:                                                                      учебная неделя в</w:t>
      </w:r>
      <w:r w:rsidR="00CA2E10" w:rsidRPr="00CA2E10">
        <w:rPr>
          <w:rFonts w:ascii="Times New Roman" w:eastAsia="Times New Roman" w:hAnsi="Times New Roman" w:cs="Times New Roman"/>
          <w:sz w:val="24"/>
          <w:szCs w:val="24"/>
        </w:rPr>
        <w:t xml:space="preserve"> </w:t>
      </w:r>
      <w:r w:rsidR="00502854">
        <w:rPr>
          <w:rFonts w:ascii="Times New Roman" w:hAnsi="Times New Roman" w:cs="Times New Roman"/>
          <w:sz w:val="24"/>
          <w:szCs w:val="24"/>
        </w:rPr>
        <w:t>5, 7</w:t>
      </w:r>
      <w:r w:rsidR="00502854" w:rsidRPr="0031324B">
        <w:rPr>
          <w:rFonts w:ascii="Times New Roman" w:hAnsi="Times New Roman" w:cs="Times New Roman"/>
          <w:sz w:val="24"/>
          <w:szCs w:val="24"/>
        </w:rPr>
        <w:t xml:space="preserve"> -</w:t>
      </w:r>
      <w:r w:rsidR="00502854">
        <w:rPr>
          <w:rFonts w:ascii="Times New Roman" w:hAnsi="Times New Roman" w:cs="Times New Roman"/>
          <w:sz w:val="24"/>
          <w:szCs w:val="24"/>
        </w:rPr>
        <w:t>8</w:t>
      </w:r>
      <w:r w:rsidR="00502854" w:rsidRPr="0031324B">
        <w:rPr>
          <w:rFonts w:ascii="Times New Roman" w:hAnsi="Times New Roman" w:cs="Times New Roman"/>
          <w:sz w:val="24"/>
          <w:szCs w:val="24"/>
        </w:rPr>
        <w:t xml:space="preserve"> </w:t>
      </w:r>
      <w:proofErr w:type="spellStart"/>
      <w:r w:rsidR="00502854" w:rsidRPr="0031324B">
        <w:rPr>
          <w:rFonts w:ascii="Times New Roman" w:hAnsi="Times New Roman" w:cs="Times New Roman"/>
          <w:sz w:val="24"/>
          <w:szCs w:val="24"/>
        </w:rPr>
        <w:t>кл</w:t>
      </w:r>
      <w:proofErr w:type="spellEnd"/>
      <w:r w:rsidR="00502854" w:rsidRPr="0031324B">
        <w:rPr>
          <w:rFonts w:ascii="Times New Roman" w:hAnsi="Times New Roman" w:cs="Times New Roman"/>
          <w:sz w:val="24"/>
          <w:szCs w:val="24"/>
        </w:rPr>
        <w:t>.</w:t>
      </w:r>
      <w:r w:rsidR="00502854">
        <w:rPr>
          <w:rFonts w:ascii="Times New Roman" w:hAnsi="Times New Roman" w:cs="Times New Roman"/>
          <w:sz w:val="24"/>
          <w:szCs w:val="24"/>
        </w:rPr>
        <w:t xml:space="preserve"> </w:t>
      </w:r>
      <w:r w:rsidRPr="006C02C8">
        <w:rPr>
          <w:rFonts w:ascii="Times New Roman" w:eastAsia="Times New Roman" w:hAnsi="Times New Roman" w:cs="Times New Roman"/>
          <w:sz w:val="24"/>
          <w:szCs w:val="24"/>
        </w:rPr>
        <w:t xml:space="preserve"> классах – 6 дней.</w:t>
      </w:r>
    </w:p>
    <w:p w:rsidR="004306ED" w:rsidRPr="006C02C8" w:rsidRDefault="004306ED" w:rsidP="004306ED">
      <w:pPr>
        <w:spacing w:after="0" w:line="240" w:lineRule="auto"/>
        <w:ind w:firstLine="567"/>
        <w:jc w:val="both"/>
        <w:rPr>
          <w:rFonts w:ascii="Times New Roman" w:eastAsia="Times New Roman" w:hAnsi="Times New Roman" w:cs="Times New Roman"/>
          <w:sz w:val="24"/>
          <w:szCs w:val="24"/>
        </w:rPr>
      </w:pPr>
      <w:r w:rsidRPr="006C02C8">
        <w:rPr>
          <w:rFonts w:ascii="Times New Roman" w:eastAsia="Times New Roman" w:hAnsi="Times New Roman" w:cs="Times New Roman"/>
          <w:sz w:val="24"/>
          <w:szCs w:val="24"/>
        </w:rPr>
        <w:t xml:space="preserve">  Занятия проводятся в 1 смену. Начало уроков в первой смене – 9.00., продолжительность урока составляет не более – 45 минут,  Ежедневное количество, продолжительность и последовательность учебных занятий и перемен определяется школьным расписанием с учетом активного отдыха </w:t>
      </w:r>
      <w:r>
        <w:rPr>
          <w:rFonts w:ascii="Times New Roman" w:eastAsia="Times New Roman" w:hAnsi="Times New Roman" w:cs="Times New Roman"/>
          <w:sz w:val="24"/>
          <w:szCs w:val="24"/>
        </w:rPr>
        <w:t>и горячего питания  обучающихся</w:t>
      </w:r>
      <w:r w:rsidRPr="006C02C8">
        <w:rPr>
          <w:rFonts w:ascii="Times New Roman" w:eastAsia="Times New Roman" w:hAnsi="Times New Roman" w:cs="Times New Roman"/>
          <w:sz w:val="24"/>
          <w:szCs w:val="24"/>
        </w:rPr>
        <w:t xml:space="preserve">. Перемены между уроками составляют 10-20 минут.                </w:t>
      </w:r>
    </w:p>
    <w:p w:rsidR="004306ED" w:rsidRPr="0031324B" w:rsidRDefault="004306ED" w:rsidP="004306ED">
      <w:pPr>
        <w:spacing w:after="0" w:line="240" w:lineRule="auto"/>
        <w:ind w:firstLine="851"/>
        <w:jc w:val="both"/>
        <w:rPr>
          <w:rFonts w:ascii="Times New Roman" w:hAnsi="Times New Roman" w:cs="Times New Roman"/>
          <w:sz w:val="24"/>
          <w:szCs w:val="24"/>
        </w:rPr>
      </w:pPr>
      <w:proofErr w:type="gramStart"/>
      <w:r w:rsidRPr="006C02C8">
        <w:rPr>
          <w:rFonts w:ascii="Times New Roman" w:eastAsia="Times New Roman" w:hAnsi="Times New Roman" w:cs="Times New Roman"/>
          <w:sz w:val="24"/>
          <w:szCs w:val="24"/>
        </w:rPr>
        <w:t>Данный режим работы школы  обеспечивает выполнение учебного плана в соответствии с интереса</w:t>
      </w:r>
      <w:r>
        <w:rPr>
          <w:rFonts w:ascii="Times New Roman" w:eastAsia="Times New Roman" w:hAnsi="Times New Roman" w:cs="Times New Roman"/>
          <w:sz w:val="24"/>
          <w:szCs w:val="24"/>
        </w:rPr>
        <w:t>ми и потребностями  обучающихся</w:t>
      </w:r>
      <w:r w:rsidRPr="006C02C8">
        <w:rPr>
          <w:rFonts w:ascii="Times New Roman" w:eastAsia="Times New Roman" w:hAnsi="Times New Roman" w:cs="Times New Roman"/>
          <w:sz w:val="24"/>
          <w:szCs w:val="24"/>
        </w:rPr>
        <w:t>, способствуя реализации идеи развития личности в культурно-нравственном и интеллектуальном плане в условиях информатизации общества, создавая условия для самовыражени</w:t>
      </w:r>
      <w:r>
        <w:rPr>
          <w:rFonts w:ascii="Times New Roman" w:eastAsia="Times New Roman" w:hAnsi="Times New Roman" w:cs="Times New Roman"/>
          <w:sz w:val="24"/>
          <w:szCs w:val="24"/>
        </w:rPr>
        <w:t>я и самоопределения обучающихся</w:t>
      </w:r>
      <w:r w:rsidRPr="006C02C8">
        <w:rPr>
          <w:rFonts w:ascii="Times New Roman" w:eastAsia="Times New Roman" w:hAnsi="Times New Roman" w:cs="Times New Roman"/>
          <w:sz w:val="24"/>
          <w:szCs w:val="24"/>
        </w:rPr>
        <w:t>.</w:t>
      </w:r>
      <w:proofErr w:type="gramEnd"/>
    </w:p>
    <w:p w:rsidR="0031324B" w:rsidRPr="0031324B" w:rsidRDefault="0031324B" w:rsidP="003132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306ED">
        <w:rPr>
          <w:rFonts w:ascii="Times New Roman" w:hAnsi="Times New Roman" w:cs="Times New Roman"/>
          <w:sz w:val="24"/>
          <w:szCs w:val="24"/>
        </w:rPr>
        <w:t xml:space="preserve">              </w:t>
      </w:r>
      <w:r>
        <w:rPr>
          <w:rFonts w:ascii="Times New Roman" w:hAnsi="Times New Roman" w:cs="Times New Roman"/>
          <w:sz w:val="24"/>
          <w:szCs w:val="24"/>
        </w:rPr>
        <w:t xml:space="preserve">В </w:t>
      </w:r>
      <w:r w:rsidR="00502854">
        <w:rPr>
          <w:rFonts w:ascii="Times New Roman" w:hAnsi="Times New Roman" w:cs="Times New Roman"/>
          <w:sz w:val="24"/>
          <w:szCs w:val="24"/>
        </w:rPr>
        <w:t>5, 7</w:t>
      </w:r>
      <w:r w:rsidR="00502854" w:rsidRPr="0031324B">
        <w:rPr>
          <w:rFonts w:ascii="Times New Roman" w:hAnsi="Times New Roman" w:cs="Times New Roman"/>
          <w:sz w:val="24"/>
          <w:szCs w:val="24"/>
        </w:rPr>
        <w:t xml:space="preserve"> -</w:t>
      </w:r>
      <w:r w:rsidR="00502854">
        <w:rPr>
          <w:rFonts w:ascii="Times New Roman" w:hAnsi="Times New Roman" w:cs="Times New Roman"/>
          <w:sz w:val="24"/>
          <w:szCs w:val="24"/>
        </w:rPr>
        <w:t xml:space="preserve"> 8</w:t>
      </w:r>
      <w:r>
        <w:rPr>
          <w:rFonts w:ascii="Times New Roman" w:hAnsi="Times New Roman" w:cs="Times New Roman"/>
          <w:sz w:val="24"/>
          <w:szCs w:val="24"/>
        </w:rPr>
        <w:t xml:space="preserve"> классах за основу взят </w:t>
      </w:r>
      <w:r w:rsidRPr="0031324B">
        <w:rPr>
          <w:rFonts w:ascii="Times New Roman" w:hAnsi="Times New Roman" w:cs="Times New Roman"/>
          <w:sz w:val="24"/>
          <w:szCs w:val="24"/>
        </w:rPr>
        <w:t>примерн</w:t>
      </w:r>
      <w:r w:rsidR="008739AC">
        <w:rPr>
          <w:rFonts w:ascii="Times New Roman" w:hAnsi="Times New Roman" w:cs="Times New Roman"/>
          <w:sz w:val="24"/>
          <w:szCs w:val="24"/>
        </w:rPr>
        <w:t>ый</w:t>
      </w:r>
      <w:r w:rsidRPr="0031324B">
        <w:rPr>
          <w:rFonts w:ascii="Times New Roman" w:hAnsi="Times New Roman" w:cs="Times New Roman"/>
          <w:sz w:val="24"/>
          <w:szCs w:val="24"/>
        </w:rPr>
        <w:t xml:space="preserve"> недельн</w:t>
      </w:r>
      <w:r w:rsidR="008739AC">
        <w:rPr>
          <w:rFonts w:ascii="Times New Roman" w:hAnsi="Times New Roman" w:cs="Times New Roman"/>
          <w:sz w:val="24"/>
          <w:szCs w:val="24"/>
        </w:rPr>
        <w:t>ый</w:t>
      </w:r>
      <w:r w:rsidRPr="0031324B">
        <w:rPr>
          <w:rFonts w:ascii="Times New Roman" w:hAnsi="Times New Roman" w:cs="Times New Roman"/>
          <w:sz w:val="24"/>
          <w:szCs w:val="24"/>
        </w:rPr>
        <w:t xml:space="preserve"> учебн</w:t>
      </w:r>
      <w:r w:rsidR="008739AC">
        <w:rPr>
          <w:rFonts w:ascii="Times New Roman" w:hAnsi="Times New Roman" w:cs="Times New Roman"/>
          <w:sz w:val="24"/>
          <w:szCs w:val="24"/>
        </w:rPr>
        <w:t xml:space="preserve">ый </w:t>
      </w:r>
      <w:r w:rsidRPr="0031324B">
        <w:rPr>
          <w:rFonts w:ascii="Times New Roman" w:hAnsi="Times New Roman" w:cs="Times New Roman"/>
          <w:sz w:val="24"/>
          <w:szCs w:val="24"/>
        </w:rPr>
        <w:t xml:space="preserve"> план основного общего образования. </w:t>
      </w:r>
    </w:p>
    <w:p w:rsidR="0031324B" w:rsidRP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Учебный план состоит из двух частей – обязательной части и части, формируемой участниками образовательных отношений.</w:t>
      </w:r>
    </w:p>
    <w:p w:rsidR="0031324B" w:rsidRPr="0031324B" w:rsidRDefault="0031324B" w:rsidP="0031324B">
      <w:pPr>
        <w:spacing w:after="0" w:line="240" w:lineRule="auto"/>
        <w:ind w:firstLine="851"/>
        <w:jc w:val="both"/>
        <w:rPr>
          <w:rFonts w:ascii="Times New Roman" w:hAnsi="Times New Roman" w:cs="Times New Roman"/>
          <w:sz w:val="24"/>
          <w:szCs w:val="24"/>
        </w:rPr>
      </w:pPr>
      <w:proofErr w:type="gramStart"/>
      <w:r w:rsidRPr="0031324B">
        <w:rPr>
          <w:rFonts w:ascii="Times New Roman" w:hAnsi="Times New Roman" w:cs="Times New Roman"/>
          <w:sz w:val="24"/>
          <w:szCs w:val="24"/>
        </w:rPr>
        <w:t>Обязательная часть учебного плана разработана с учётом Примерной основной образовательной программы основного общего образования и изменений, внесенных Приказом Министерства образования и науки Российской Федерации от 31 декабря 2015 г.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6 октября 2009 г. № 1897« Об утверждении и введении в</w:t>
      </w:r>
      <w:proofErr w:type="gramEnd"/>
      <w:r w:rsidRPr="0031324B">
        <w:rPr>
          <w:rFonts w:ascii="Times New Roman" w:hAnsi="Times New Roman" w:cs="Times New Roman"/>
          <w:sz w:val="24"/>
          <w:szCs w:val="24"/>
        </w:rPr>
        <w:t xml:space="preserve"> действие федерального государственного образовательного стандарта основного общего образования» </w:t>
      </w:r>
    </w:p>
    <w:p w:rsidR="0031324B" w:rsidRPr="0031324B" w:rsidRDefault="0031324B" w:rsidP="0031324B">
      <w:pPr>
        <w:spacing w:after="0" w:line="240" w:lineRule="auto"/>
        <w:ind w:firstLine="851"/>
        <w:jc w:val="both"/>
        <w:rPr>
          <w:rFonts w:ascii="Times New Roman" w:hAnsi="Times New Roman" w:cs="Times New Roman"/>
          <w:sz w:val="24"/>
          <w:szCs w:val="24"/>
        </w:rPr>
      </w:pPr>
      <w:proofErr w:type="gramStart"/>
      <w:r w:rsidRPr="0031324B">
        <w:rPr>
          <w:rFonts w:ascii="Times New Roman" w:hAnsi="Times New Roman" w:cs="Times New Roman"/>
          <w:sz w:val="24"/>
          <w:szCs w:val="24"/>
        </w:rPr>
        <w:t>Согласно эт</w:t>
      </w:r>
      <w:r w:rsidR="004306ED">
        <w:rPr>
          <w:rFonts w:ascii="Times New Roman" w:hAnsi="Times New Roman" w:cs="Times New Roman"/>
          <w:sz w:val="24"/>
          <w:szCs w:val="24"/>
        </w:rPr>
        <w:t xml:space="preserve">им изменениям в учебный план в </w:t>
      </w:r>
      <w:r w:rsidR="00820441">
        <w:rPr>
          <w:rFonts w:ascii="Times New Roman" w:hAnsi="Times New Roman" w:cs="Times New Roman"/>
          <w:sz w:val="24"/>
          <w:szCs w:val="24"/>
        </w:rPr>
        <w:t>5, 7</w:t>
      </w:r>
      <w:r w:rsidR="00820441" w:rsidRPr="0031324B">
        <w:rPr>
          <w:rFonts w:ascii="Times New Roman" w:hAnsi="Times New Roman" w:cs="Times New Roman"/>
          <w:sz w:val="24"/>
          <w:szCs w:val="24"/>
        </w:rPr>
        <w:t xml:space="preserve"> -</w:t>
      </w:r>
      <w:r w:rsidR="00820441">
        <w:rPr>
          <w:rFonts w:ascii="Times New Roman" w:hAnsi="Times New Roman" w:cs="Times New Roman"/>
          <w:sz w:val="24"/>
          <w:szCs w:val="24"/>
        </w:rPr>
        <w:t xml:space="preserve"> 8</w:t>
      </w:r>
      <w:r w:rsidR="00820441" w:rsidRPr="0031324B">
        <w:rPr>
          <w:rFonts w:ascii="Times New Roman" w:hAnsi="Times New Roman" w:cs="Times New Roman"/>
          <w:sz w:val="24"/>
          <w:szCs w:val="24"/>
        </w:rPr>
        <w:t xml:space="preserve"> </w:t>
      </w:r>
      <w:r w:rsidRPr="0031324B">
        <w:rPr>
          <w:rFonts w:ascii="Times New Roman" w:hAnsi="Times New Roman" w:cs="Times New Roman"/>
          <w:sz w:val="24"/>
          <w:szCs w:val="24"/>
        </w:rPr>
        <w:t xml:space="preserve"> классах включена предметная область «Родной язык и родная литература», которая изучается через предметы «Родной </w:t>
      </w:r>
      <w:r w:rsidR="00506715">
        <w:rPr>
          <w:rFonts w:ascii="Times New Roman" w:hAnsi="Times New Roman" w:cs="Times New Roman"/>
          <w:sz w:val="24"/>
          <w:szCs w:val="24"/>
        </w:rPr>
        <w:t xml:space="preserve">(русский) </w:t>
      </w:r>
      <w:r w:rsidRPr="0031324B">
        <w:rPr>
          <w:rFonts w:ascii="Times New Roman" w:hAnsi="Times New Roman" w:cs="Times New Roman"/>
          <w:sz w:val="24"/>
          <w:szCs w:val="24"/>
        </w:rPr>
        <w:t>язык» и «Родная</w:t>
      </w:r>
      <w:r w:rsidR="00506715">
        <w:rPr>
          <w:rFonts w:ascii="Times New Roman" w:hAnsi="Times New Roman" w:cs="Times New Roman"/>
          <w:sz w:val="24"/>
          <w:szCs w:val="24"/>
        </w:rPr>
        <w:t xml:space="preserve"> (русская)</w:t>
      </w:r>
      <w:r w:rsidRPr="0031324B">
        <w:rPr>
          <w:rFonts w:ascii="Times New Roman" w:hAnsi="Times New Roman" w:cs="Times New Roman"/>
          <w:sz w:val="24"/>
          <w:szCs w:val="24"/>
        </w:rPr>
        <w:t xml:space="preserve"> литература»</w:t>
      </w:r>
      <w:r w:rsidR="00506715" w:rsidRPr="00506715">
        <w:rPr>
          <w:rFonts w:ascii="Times New Roman" w:hAnsi="Times New Roman" w:cs="Times New Roman"/>
          <w:sz w:val="24"/>
          <w:szCs w:val="24"/>
        </w:rPr>
        <w:t xml:space="preserve"> </w:t>
      </w:r>
      <w:r w:rsidR="00506715">
        <w:rPr>
          <w:rFonts w:ascii="Times New Roman" w:hAnsi="Times New Roman" w:cs="Times New Roman"/>
          <w:sz w:val="24"/>
          <w:szCs w:val="24"/>
        </w:rPr>
        <w:t>(с учетом мнения родителей (законных представителей) обучающихся, совета школы, педагогического совета, совета обучающихся)</w:t>
      </w:r>
      <w:r w:rsidRPr="0031324B">
        <w:rPr>
          <w:rFonts w:ascii="Times New Roman" w:hAnsi="Times New Roman" w:cs="Times New Roman"/>
          <w:sz w:val="24"/>
          <w:szCs w:val="24"/>
        </w:rPr>
        <w:t xml:space="preserve">.   </w:t>
      </w:r>
      <w:proofErr w:type="gramEnd"/>
    </w:p>
    <w:p w:rsid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 xml:space="preserve">Также на основании изменений в предметную область «Иностранные языки» внесен предмет «Второй иностранный язык».  </w:t>
      </w:r>
      <w:r w:rsidR="00506715" w:rsidRPr="00F907AA">
        <w:rPr>
          <w:rFonts w:ascii="Times New Roman" w:hAnsi="Times New Roman" w:cs="Times New Roman"/>
          <w:sz w:val="24"/>
          <w:szCs w:val="24"/>
        </w:rPr>
        <w:t>В</w:t>
      </w:r>
      <w:r w:rsidR="00506715">
        <w:rPr>
          <w:rFonts w:ascii="Times New Roman" w:hAnsi="Times New Roman" w:cs="Times New Roman"/>
          <w:sz w:val="24"/>
          <w:szCs w:val="24"/>
        </w:rPr>
        <w:t xml:space="preserve"> </w:t>
      </w:r>
      <w:r w:rsidR="00820441">
        <w:rPr>
          <w:rFonts w:ascii="Times New Roman" w:hAnsi="Times New Roman" w:cs="Times New Roman"/>
          <w:sz w:val="24"/>
          <w:szCs w:val="24"/>
        </w:rPr>
        <w:t>5, 7</w:t>
      </w:r>
      <w:r w:rsidR="00820441" w:rsidRPr="0031324B">
        <w:rPr>
          <w:rFonts w:ascii="Times New Roman" w:hAnsi="Times New Roman" w:cs="Times New Roman"/>
          <w:sz w:val="24"/>
          <w:szCs w:val="24"/>
        </w:rPr>
        <w:t xml:space="preserve"> -</w:t>
      </w:r>
      <w:r w:rsidR="00820441">
        <w:rPr>
          <w:rFonts w:ascii="Times New Roman" w:hAnsi="Times New Roman" w:cs="Times New Roman"/>
          <w:sz w:val="24"/>
          <w:szCs w:val="24"/>
        </w:rPr>
        <w:t xml:space="preserve"> 8</w:t>
      </w:r>
      <w:r w:rsidR="00820441" w:rsidRPr="0031324B">
        <w:rPr>
          <w:rFonts w:ascii="Times New Roman" w:hAnsi="Times New Roman" w:cs="Times New Roman"/>
          <w:sz w:val="24"/>
          <w:szCs w:val="24"/>
        </w:rPr>
        <w:t xml:space="preserve"> </w:t>
      </w:r>
      <w:r w:rsidR="00506715">
        <w:rPr>
          <w:rFonts w:ascii="Times New Roman" w:hAnsi="Times New Roman" w:cs="Times New Roman"/>
          <w:sz w:val="24"/>
          <w:szCs w:val="24"/>
        </w:rPr>
        <w:t xml:space="preserve"> классах изучается иностранный язык (английский язык) – в объеме 3-х часов в неделю, второй иностранный язык (немецкий язык) – в объеме 1 часа в неделю.  </w:t>
      </w:r>
    </w:p>
    <w:p w:rsidR="0031324B" w:rsidRP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Обязательный учебный предмет «Физическая культура»  изучается в объеме 2-х часов в неделю. Третий час занятий физической культуры проводится за счет внеурочной деятельности.</w:t>
      </w:r>
    </w:p>
    <w:p w:rsidR="0031324B" w:rsidRPr="0031324B" w:rsidRDefault="0031324B" w:rsidP="0031324B">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w:t>
      </w:r>
      <w:r w:rsidR="008739AC" w:rsidRPr="0031324B">
        <w:rPr>
          <w:rFonts w:ascii="Times New Roman" w:hAnsi="Times New Roman" w:cs="Times New Roman"/>
          <w:sz w:val="24"/>
          <w:szCs w:val="24"/>
        </w:rPr>
        <w:t>Время, отводимое на данную часть учебного плана внутри максимально допустимой недельной нагрузки обучающихся, использовано</w:t>
      </w:r>
      <w:r w:rsidR="008739AC" w:rsidRPr="00FB099A">
        <w:rPr>
          <w:rFonts w:ascii="Times New Roman" w:hAnsi="Times New Roman" w:cs="Times New Roman"/>
          <w:sz w:val="24"/>
          <w:szCs w:val="24"/>
        </w:rPr>
        <w:t xml:space="preserve"> </w:t>
      </w:r>
      <w:r w:rsidR="008739AC">
        <w:rPr>
          <w:rFonts w:ascii="Times New Roman" w:hAnsi="Times New Roman" w:cs="Times New Roman"/>
          <w:sz w:val="24"/>
          <w:szCs w:val="24"/>
        </w:rPr>
        <w:t>в МБОУ СОШ с. Майгаза на изучение следующих предметов (с учетом мнения родителей (законных представителей) обучающихся, совета школы, педагогического совета, совета обучающихся):</w:t>
      </w:r>
      <w:r w:rsidRPr="0031324B">
        <w:rPr>
          <w:rFonts w:ascii="Times New Roman" w:hAnsi="Times New Roman" w:cs="Times New Roman"/>
          <w:sz w:val="24"/>
          <w:szCs w:val="24"/>
        </w:rPr>
        <w:t xml:space="preserve"> </w:t>
      </w:r>
    </w:p>
    <w:p w:rsidR="0031324B" w:rsidRDefault="007A4D17" w:rsidP="0031324B">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По </w:t>
      </w:r>
      <w:r w:rsidR="0031324B" w:rsidRPr="0031324B">
        <w:rPr>
          <w:rFonts w:ascii="Times New Roman" w:hAnsi="Times New Roman" w:cs="Times New Roman"/>
          <w:sz w:val="24"/>
          <w:szCs w:val="24"/>
        </w:rPr>
        <w:t>1 час</w:t>
      </w:r>
      <w:r>
        <w:rPr>
          <w:rFonts w:ascii="Times New Roman" w:hAnsi="Times New Roman" w:cs="Times New Roman"/>
          <w:sz w:val="24"/>
          <w:szCs w:val="24"/>
        </w:rPr>
        <w:t>у</w:t>
      </w:r>
      <w:r w:rsidR="0031324B" w:rsidRPr="0031324B">
        <w:rPr>
          <w:rFonts w:ascii="Times New Roman" w:hAnsi="Times New Roman" w:cs="Times New Roman"/>
          <w:sz w:val="24"/>
          <w:szCs w:val="24"/>
        </w:rPr>
        <w:t xml:space="preserve"> в неделю в </w:t>
      </w:r>
      <w:r>
        <w:rPr>
          <w:rFonts w:ascii="Times New Roman" w:hAnsi="Times New Roman" w:cs="Times New Roman"/>
          <w:sz w:val="24"/>
          <w:szCs w:val="24"/>
        </w:rPr>
        <w:t>5, 7</w:t>
      </w:r>
      <w:r w:rsidRPr="0031324B">
        <w:rPr>
          <w:rFonts w:ascii="Times New Roman" w:hAnsi="Times New Roman" w:cs="Times New Roman"/>
          <w:sz w:val="24"/>
          <w:szCs w:val="24"/>
        </w:rPr>
        <w:t xml:space="preserve"> -</w:t>
      </w:r>
      <w:r>
        <w:rPr>
          <w:rFonts w:ascii="Times New Roman" w:hAnsi="Times New Roman" w:cs="Times New Roman"/>
          <w:sz w:val="24"/>
          <w:szCs w:val="24"/>
        </w:rPr>
        <w:t xml:space="preserve"> 8</w:t>
      </w:r>
      <w:r w:rsidRPr="0031324B">
        <w:rPr>
          <w:rFonts w:ascii="Times New Roman" w:hAnsi="Times New Roman" w:cs="Times New Roman"/>
          <w:sz w:val="24"/>
          <w:szCs w:val="24"/>
        </w:rPr>
        <w:t xml:space="preserve"> </w:t>
      </w:r>
      <w:r>
        <w:rPr>
          <w:rFonts w:ascii="Times New Roman" w:hAnsi="Times New Roman" w:cs="Times New Roman"/>
          <w:sz w:val="24"/>
          <w:szCs w:val="24"/>
        </w:rPr>
        <w:t xml:space="preserve"> </w:t>
      </w:r>
      <w:r w:rsidR="0031324B" w:rsidRPr="0031324B">
        <w:rPr>
          <w:rFonts w:ascii="Times New Roman" w:hAnsi="Times New Roman" w:cs="Times New Roman"/>
          <w:sz w:val="24"/>
          <w:szCs w:val="24"/>
        </w:rPr>
        <w:t xml:space="preserve"> классах используется на изучение учебного предмета «Башкирский язык </w:t>
      </w:r>
      <w:r w:rsidR="00D66ADB">
        <w:rPr>
          <w:rFonts w:ascii="Times New Roman" w:hAnsi="Times New Roman" w:cs="Times New Roman"/>
          <w:sz w:val="24"/>
          <w:szCs w:val="24"/>
        </w:rPr>
        <w:t xml:space="preserve">как </w:t>
      </w:r>
      <w:r w:rsidR="0031324B" w:rsidRPr="0031324B">
        <w:rPr>
          <w:rFonts w:ascii="Times New Roman" w:hAnsi="Times New Roman" w:cs="Times New Roman"/>
          <w:sz w:val="24"/>
          <w:szCs w:val="24"/>
        </w:rPr>
        <w:t>государственный»</w:t>
      </w:r>
      <w:r>
        <w:rPr>
          <w:rFonts w:ascii="Times New Roman" w:hAnsi="Times New Roman" w:cs="Times New Roman"/>
          <w:sz w:val="24"/>
          <w:szCs w:val="24"/>
        </w:rPr>
        <w:t xml:space="preserve"> и «</w:t>
      </w:r>
      <w:proofErr w:type="gramStart"/>
      <w:r>
        <w:rPr>
          <w:rFonts w:ascii="Times New Roman" w:hAnsi="Times New Roman" w:cs="Times New Roman"/>
          <w:sz w:val="24"/>
          <w:szCs w:val="24"/>
        </w:rPr>
        <w:t>История</w:t>
      </w:r>
      <w:proofErr w:type="gramEnd"/>
      <w:r>
        <w:rPr>
          <w:rFonts w:ascii="Times New Roman" w:hAnsi="Times New Roman" w:cs="Times New Roman"/>
          <w:sz w:val="24"/>
          <w:szCs w:val="24"/>
        </w:rPr>
        <w:t xml:space="preserve"> и культура Башкортостана»</w:t>
      </w:r>
      <w:r w:rsidR="0031324B" w:rsidRPr="0031324B">
        <w:rPr>
          <w:rFonts w:ascii="Times New Roman" w:hAnsi="Times New Roman" w:cs="Times New Roman"/>
          <w:sz w:val="24"/>
          <w:szCs w:val="24"/>
        </w:rPr>
        <w:t xml:space="preserve">. По 1 часу отведено на изучение информатики в  </w:t>
      </w:r>
      <w:r>
        <w:rPr>
          <w:rFonts w:ascii="Times New Roman" w:hAnsi="Times New Roman" w:cs="Times New Roman"/>
          <w:sz w:val="24"/>
          <w:szCs w:val="24"/>
        </w:rPr>
        <w:t>5</w:t>
      </w:r>
      <w:r w:rsidR="0031324B" w:rsidRPr="0031324B">
        <w:rPr>
          <w:rFonts w:ascii="Times New Roman" w:hAnsi="Times New Roman" w:cs="Times New Roman"/>
          <w:sz w:val="24"/>
          <w:szCs w:val="24"/>
        </w:rPr>
        <w:t xml:space="preserve"> класс</w:t>
      </w:r>
      <w:r w:rsidR="004306ED">
        <w:rPr>
          <w:rFonts w:ascii="Times New Roman" w:hAnsi="Times New Roman" w:cs="Times New Roman"/>
          <w:sz w:val="24"/>
          <w:szCs w:val="24"/>
        </w:rPr>
        <w:t>е</w:t>
      </w:r>
      <w:r w:rsidR="0031324B" w:rsidRPr="0031324B">
        <w:rPr>
          <w:rFonts w:ascii="Times New Roman" w:hAnsi="Times New Roman" w:cs="Times New Roman"/>
          <w:sz w:val="24"/>
          <w:szCs w:val="24"/>
        </w:rPr>
        <w:t xml:space="preserve">, </w:t>
      </w:r>
      <w:r w:rsidR="004306ED">
        <w:rPr>
          <w:rFonts w:ascii="Times New Roman" w:hAnsi="Times New Roman" w:cs="Times New Roman"/>
          <w:sz w:val="24"/>
          <w:szCs w:val="24"/>
        </w:rPr>
        <w:t>биологии</w:t>
      </w:r>
      <w:r w:rsidR="0031324B" w:rsidRPr="0031324B">
        <w:rPr>
          <w:rFonts w:ascii="Times New Roman" w:hAnsi="Times New Roman" w:cs="Times New Roman"/>
          <w:sz w:val="24"/>
          <w:szCs w:val="24"/>
        </w:rPr>
        <w:t xml:space="preserve"> в </w:t>
      </w:r>
      <w:r w:rsidR="004306ED">
        <w:rPr>
          <w:rFonts w:ascii="Times New Roman" w:hAnsi="Times New Roman" w:cs="Times New Roman"/>
          <w:sz w:val="24"/>
          <w:szCs w:val="24"/>
        </w:rPr>
        <w:t>7</w:t>
      </w:r>
      <w:r w:rsidR="0031324B" w:rsidRPr="0031324B">
        <w:rPr>
          <w:rFonts w:ascii="Times New Roman" w:hAnsi="Times New Roman" w:cs="Times New Roman"/>
          <w:sz w:val="24"/>
          <w:szCs w:val="24"/>
        </w:rPr>
        <w:t xml:space="preserve"> класс</w:t>
      </w:r>
      <w:r w:rsidR="004306ED">
        <w:rPr>
          <w:rFonts w:ascii="Times New Roman" w:hAnsi="Times New Roman" w:cs="Times New Roman"/>
          <w:sz w:val="24"/>
          <w:szCs w:val="24"/>
        </w:rPr>
        <w:t>е,</w:t>
      </w:r>
      <w:r>
        <w:rPr>
          <w:rFonts w:ascii="Times New Roman" w:hAnsi="Times New Roman" w:cs="Times New Roman"/>
          <w:sz w:val="24"/>
          <w:szCs w:val="24"/>
        </w:rPr>
        <w:t xml:space="preserve"> обществознания </w:t>
      </w:r>
      <w:r w:rsidR="004306ED">
        <w:rPr>
          <w:rFonts w:ascii="Times New Roman" w:hAnsi="Times New Roman" w:cs="Times New Roman"/>
          <w:sz w:val="24"/>
          <w:szCs w:val="24"/>
        </w:rPr>
        <w:t xml:space="preserve"> в </w:t>
      </w:r>
      <w:r>
        <w:rPr>
          <w:rFonts w:ascii="Times New Roman" w:hAnsi="Times New Roman" w:cs="Times New Roman"/>
          <w:sz w:val="24"/>
          <w:szCs w:val="24"/>
        </w:rPr>
        <w:t>8</w:t>
      </w:r>
      <w:r w:rsidR="004306ED">
        <w:rPr>
          <w:rFonts w:ascii="Times New Roman" w:hAnsi="Times New Roman" w:cs="Times New Roman"/>
          <w:sz w:val="24"/>
          <w:szCs w:val="24"/>
        </w:rPr>
        <w:t xml:space="preserve"> классе</w:t>
      </w:r>
      <w:r w:rsidR="0031324B" w:rsidRPr="0031324B">
        <w:rPr>
          <w:rFonts w:ascii="Times New Roman" w:hAnsi="Times New Roman" w:cs="Times New Roman"/>
          <w:sz w:val="24"/>
          <w:szCs w:val="24"/>
        </w:rPr>
        <w:t xml:space="preserve">. </w:t>
      </w:r>
    </w:p>
    <w:p w:rsidR="00D03FD7" w:rsidRPr="00F907AA" w:rsidRDefault="0031324B" w:rsidP="00D03FD7">
      <w:pPr>
        <w:spacing w:after="0" w:line="240" w:lineRule="auto"/>
        <w:ind w:firstLine="851"/>
        <w:jc w:val="both"/>
        <w:rPr>
          <w:rFonts w:ascii="Times New Roman" w:hAnsi="Times New Roman" w:cs="Times New Roman"/>
          <w:sz w:val="24"/>
          <w:szCs w:val="24"/>
        </w:rPr>
      </w:pPr>
      <w:r w:rsidRPr="0031324B">
        <w:rPr>
          <w:rFonts w:ascii="Times New Roman" w:hAnsi="Times New Roman" w:cs="Times New Roman"/>
          <w:sz w:val="24"/>
          <w:szCs w:val="24"/>
        </w:rPr>
        <w:t>Выполнение данного учебного плана позволяет реализовывать цели образовательной программы, удовлетворять социальный заказ учащихся и родителей, достигать уровня образовательной подготовки школьников.</w:t>
      </w:r>
    </w:p>
    <w:p w:rsidR="00952D9F" w:rsidRDefault="00952D9F" w:rsidP="007F7F96">
      <w:pPr>
        <w:spacing w:after="0" w:line="240" w:lineRule="auto"/>
        <w:ind w:firstLine="851"/>
        <w:contextualSpacing/>
        <w:jc w:val="center"/>
        <w:rPr>
          <w:rFonts w:ascii="Times New Roman" w:hAnsi="Times New Roman" w:cs="Times New Roman"/>
          <w:sz w:val="24"/>
          <w:szCs w:val="24"/>
        </w:rPr>
      </w:pPr>
    </w:p>
    <w:p w:rsidR="0017682D" w:rsidRDefault="0017682D" w:rsidP="007F7F96">
      <w:pPr>
        <w:spacing w:after="0" w:line="240" w:lineRule="auto"/>
        <w:ind w:firstLine="851"/>
        <w:contextualSpacing/>
        <w:jc w:val="center"/>
        <w:rPr>
          <w:rFonts w:ascii="Times New Roman" w:hAnsi="Times New Roman" w:cs="Times New Roman"/>
          <w:sz w:val="24"/>
          <w:szCs w:val="24"/>
        </w:rPr>
      </w:pPr>
    </w:p>
    <w:p w:rsidR="0017682D" w:rsidRDefault="0017682D" w:rsidP="007F7F96">
      <w:pPr>
        <w:spacing w:after="0" w:line="240" w:lineRule="auto"/>
        <w:ind w:firstLine="851"/>
        <w:contextualSpacing/>
        <w:jc w:val="center"/>
        <w:rPr>
          <w:rFonts w:ascii="Times New Roman" w:hAnsi="Times New Roman" w:cs="Times New Roman"/>
          <w:sz w:val="24"/>
          <w:szCs w:val="24"/>
        </w:rPr>
      </w:pPr>
    </w:p>
    <w:p w:rsidR="008739AC" w:rsidRDefault="008739AC" w:rsidP="007F7F96">
      <w:pPr>
        <w:spacing w:after="0" w:line="240" w:lineRule="auto"/>
        <w:ind w:firstLine="851"/>
        <w:contextualSpacing/>
        <w:jc w:val="center"/>
        <w:rPr>
          <w:rFonts w:ascii="Times New Roman" w:hAnsi="Times New Roman" w:cs="Times New Roman"/>
          <w:sz w:val="24"/>
          <w:szCs w:val="24"/>
        </w:rPr>
      </w:pP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Учебный план</w:t>
      </w: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 xml:space="preserve">МБОУ СОШ с. </w:t>
      </w:r>
      <w:proofErr w:type="spellStart"/>
      <w:r>
        <w:rPr>
          <w:rFonts w:ascii="Times New Roman" w:hAnsi="Times New Roman" w:cs="Times New Roman"/>
          <w:sz w:val="24"/>
          <w:szCs w:val="24"/>
        </w:rPr>
        <w:t>Майгаза</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Белокатайский</w:t>
      </w:r>
      <w:proofErr w:type="spellEnd"/>
      <w:r>
        <w:rPr>
          <w:rFonts w:ascii="Times New Roman" w:hAnsi="Times New Roman" w:cs="Times New Roman"/>
          <w:sz w:val="24"/>
          <w:szCs w:val="24"/>
        </w:rPr>
        <w:t xml:space="preserve"> район Республики Башкортостан 201</w:t>
      </w:r>
      <w:r w:rsidR="008970BF" w:rsidRPr="008970BF">
        <w:rPr>
          <w:rFonts w:ascii="Times New Roman" w:hAnsi="Times New Roman" w:cs="Times New Roman"/>
          <w:sz w:val="24"/>
          <w:szCs w:val="24"/>
        </w:rPr>
        <w:t>8</w:t>
      </w:r>
      <w:r>
        <w:rPr>
          <w:rFonts w:ascii="Times New Roman" w:hAnsi="Times New Roman" w:cs="Times New Roman"/>
          <w:sz w:val="24"/>
          <w:szCs w:val="24"/>
        </w:rPr>
        <w:t>-201</w:t>
      </w:r>
      <w:r w:rsidR="008970BF" w:rsidRPr="008970BF">
        <w:rPr>
          <w:rFonts w:ascii="Times New Roman" w:hAnsi="Times New Roman" w:cs="Times New Roman"/>
          <w:sz w:val="24"/>
          <w:szCs w:val="24"/>
        </w:rPr>
        <w:t>9</w:t>
      </w:r>
      <w:r>
        <w:rPr>
          <w:rFonts w:ascii="Times New Roman" w:hAnsi="Times New Roman" w:cs="Times New Roman"/>
          <w:sz w:val="24"/>
          <w:szCs w:val="24"/>
        </w:rPr>
        <w:t xml:space="preserve"> учебный год</w:t>
      </w:r>
    </w:p>
    <w:p w:rsidR="00E12A4C" w:rsidRDefault="00E12A4C"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с русским языком обучения</w:t>
      </w:r>
    </w:p>
    <w:p w:rsidR="007F7F96" w:rsidRDefault="00E12A4C"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основное</w:t>
      </w:r>
      <w:r w:rsidR="007F7F96">
        <w:rPr>
          <w:rFonts w:ascii="Times New Roman" w:hAnsi="Times New Roman" w:cs="Times New Roman"/>
          <w:sz w:val="24"/>
          <w:szCs w:val="24"/>
        </w:rPr>
        <w:t xml:space="preserve"> общее образование</w:t>
      </w:r>
      <w:r>
        <w:rPr>
          <w:rFonts w:ascii="Times New Roman" w:hAnsi="Times New Roman" w:cs="Times New Roman"/>
          <w:sz w:val="24"/>
          <w:szCs w:val="24"/>
        </w:rPr>
        <w:t xml:space="preserve">, </w:t>
      </w:r>
      <w:r w:rsidR="007F7F96">
        <w:rPr>
          <w:rFonts w:ascii="Times New Roman" w:hAnsi="Times New Roman" w:cs="Times New Roman"/>
          <w:sz w:val="24"/>
          <w:szCs w:val="24"/>
        </w:rPr>
        <w:t>ФГОС</w:t>
      </w:r>
    </w:p>
    <w:tbl>
      <w:tblPr>
        <w:tblStyle w:val="a5"/>
        <w:tblW w:w="10637" w:type="dxa"/>
        <w:tblLook w:val="04A0"/>
      </w:tblPr>
      <w:tblGrid>
        <w:gridCol w:w="3107"/>
        <w:gridCol w:w="3805"/>
        <w:gridCol w:w="993"/>
        <w:gridCol w:w="1103"/>
        <w:gridCol w:w="810"/>
        <w:gridCol w:w="819"/>
      </w:tblGrid>
      <w:tr w:rsidR="00820441" w:rsidRPr="0031324B" w:rsidTr="00A728E2">
        <w:tc>
          <w:tcPr>
            <w:tcW w:w="3107" w:type="dxa"/>
            <w:vMerge w:val="restart"/>
          </w:tcPr>
          <w:p w:rsidR="00820441" w:rsidRPr="0031324B" w:rsidRDefault="00820441" w:rsidP="0031324B">
            <w:pPr>
              <w:jc w:val="center"/>
              <w:rPr>
                <w:rFonts w:ascii="Times New Roman" w:hAnsi="Times New Roman" w:cs="Times New Roman"/>
                <w:b/>
                <w:color w:val="000000" w:themeColor="text1"/>
                <w:sz w:val="24"/>
                <w:szCs w:val="24"/>
              </w:rPr>
            </w:pPr>
            <w:r w:rsidRPr="0031324B">
              <w:rPr>
                <w:rFonts w:ascii="Times New Roman" w:hAnsi="Times New Roman" w:cs="Times New Roman"/>
                <w:b/>
                <w:color w:val="000000" w:themeColor="text1"/>
                <w:sz w:val="24"/>
                <w:szCs w:val="24"/>
              </w:rPr>
              <w:t>Предметные области</w:t>
            </w:r>
          </w:p>
        </w:tc>
        <w:tc>
          <w:tcPr>
            <w:tcW w:w="3805" w:type="dxa"/>
            <w:tcBorders>
              <w:bottom w:val="single" w:sz="4" w:space="0" w:color="auto"/>
              <w:righ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r w:rsidRPr="0031324B">
              <w:rPr>
                <w:rFonts w:ascii="Times New Roman" w:hAnsi="Times New Roman" w:cs="Times New Roman"/>
                <w:b/>
                <w:color w:val="000000" w:themeColor="text1"/>
                <w:sz w:val="24"/>
                <w:szCs w:val="24"/>
              </w:rPr>
              <w:t>Учебные предметы</w:t>
            </w:r>
          </w:p>
        </w:tc>
        <w:tc>
          <w:tcPr>
            <w:tcW w:w="2906" w:type="dxa"/>
            <w:gridSpan w:val="3"/>
            <w:tcBorders>
              <w:right w:val="single" w:sz="4" w:space="0" w:color="auto"/>
            </w:tcBorders>
          </w:tcPr>
          <w:p w:rsidR="00820441" w:rsidRPr="0017682D" w:rsidRDefault="00820441" w:rsidP="008739AC">
            <w:pPr>
              <w:jc w:val="center"/>
              <w:rPr>
                <w:rFonts w:ascii="Times New Roman" w:hAnsi="Times New Roman" w:cs="Times New Roman"/>
                <w:b/>
                <w:color w:val="000000" w:themeColor="text1"/>
              </w:rPr>
            </w:pPr>
            <w:r w:rsidRPr="0017682D">
              <w:rPr>
                <w:rFonts w:ascii="Times New Roman" w:hAnsi="Times New Roman" w:cs="Times New Roman"/>
                <w:b/>
                <w:color w:val="000000" w:themeColor="text1"/>
              </w:rPr>
              <w:t>Количество часов в неделю</w:t>
            </w:r>
            <w:r>
              <w:rPr>
                <w:rFonts w:ascii="Times New Roman" w:hAnsi="Times New Roman" w:cs="Times New Roman"/>
                <w:b/>
                <w:color w:val="000000" w:themeColor="text1"/>
              </w:rPr>
              <w:t xml:space="preserve"> </w:t>
            </w:r>
          </w:p>
        </w:tc>
        <w:tc>
          <w:tcPr>
            <w:tcW w:w="0" w:type="auto"/>
          </w:tcPr>
          <w:p w:rsidR="00820441" w:rsidRPr="0031324B" w:rsidRDefault="00820441" w:rsidP="0031324B">
            <w:pPr>
              <w:jc w:val="center"/>
              <w:rPr>
                <w:rFonts w:ascii="Times New Roman" w:hAnsi="Times New Roman" w:cs="Times New Roman"/>
                <w:b/>
                <w:color w:val="000000" w:themeColor="text1"/>
                <w:sz w:val="24"/>
                <w:szCs w:val="24"/>
              </w:rPr>
            </w:pPr>
            <w:r w:rsidRPr="0031324B">
              <w:rPr>
                <w:rFonts w:ascii="Times New Roman" w:hAnsi="Times New Roman" w:cs="Times New Roman"/>
                <w:b/>
                <w:color w:val="000000" w:themeColor="text1"/>
                <w:sz w:val="24"/>
                <w:szCs w:val="24"/>
              </w:rPr>
              <w:t>Всего</w:t>
            </w:r>
          </w:p>
        </w:tc>
      </w:tr>
      <w:tr w:rsidR="00820441" w:rsidRPr="0031324B" w:rsidTr="00820441">
        <w:tc>
          <w:tcPr>
            <w:tcW w:w="3107" w:type="dxa"/>
            <w:vMerge/>
          </w:tcPr>
          <w:p w:rsidR="00820441" w:rsidRPr="0031324B" w:rsidRDefault="00820441" w:rsidP="0031324B">
            <w:pPr>
              <w:jc w:val="center"/>
              <w:rPr>
                <w:rFonts w:ascii="Times New Roman" w:hAnsi="Times New Roman" w:cs="Times New Roman"/>
                <w:b/>
                <w:color w:val="000000" w:themeColor="text1"/>
                <w:sz w:val="24"/>
                <w:szCs w:val="24"/>
              </w:rPr>
            </w:pPr>
          </w:p>
        </w:tc>
        <w:tc>
          <w:tcPr>
            <w:tcW w:w="3805" w:type="dxa"/>
            <w:tcBorders>
              <w:top w:val="single" w:sz="4" w:space="0" w:color="auto"/>
              <w:righ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Класс/ количество </w:t>
            </w:r>
            <w:proofErr w:type="gramStart"/>
            <w:r>
              <w:rPr>
                <w:rFonts w:ascii="Times New Roman" w:hAnsi="Times New Roman" w:cs="Times New Roman"/>
                <w:b/>
                <w:color w:val="000000" w:themeColor="text1"/>
                <w:sz w:val="24"/>
                <w:szCs w:val="24"/>
              </w:rPr>
              <w:t>обучающихся</w:t>
            </w:r>
            <w:proofErr w:type="gramEnd"/>
          </w:p>
        </w:tc>
        <w:tc>
          <w:tcPr>
            <w:tcW w:w="993" w:type="dxa"/>
            <w:tcBorders>
              <w:right w:val="single" w:sz="4" w:space="0" w:color="auto"/>
            </w:tcBorders>
          </w:tcPr>
          <w:p w:rsidR="00820441" w:rsidRDefault="00820441" w:rsidP="0031324B">
            <w:pPr>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 xml:space="preserve">V/ </w:t>
            </w:r>
          </w:p>
          <w:p w:rsidR="00820441" w:rsidRPr="0031324B" w:rsidRDefault="00820441" w:rsidP="0031324B">
            <w:pPr>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12</w:t>
            </w:r>
          </w:p>
        </w:tc>
        <w:tc>
          <w:tcPr>
            <w:tcW w:w="0" w:type="auto"/>
            <w:tcBorders>
              <w:left w:val="single" w:sz="4" w:space="0" w:color="auto"/>
              <w:right w:val="single" w:sz="4" w:space="0" w:color="auto"/>
            </w:tcBorders>
          </w:tcPr>
          <w:p w:rsidR="00820441" w:rsidRDefault="00820441" w:rsidP="004C5CDF">
            <w:pPr>
              <w:jc w:val="center"/>
              <w:rPr>
                <w:rFonts w:ascii="Times New Roman" w:hAnsi="Times New Roman" w:cs="Times New Roman"/>
                <w:b/>
                <w:color w:val="000000" w:themeColor="text1"/>
                <w:sz w:val="24"/>
                <w:szCs w:val="24"/>
              </w:rPr>
            </w:pPr>
            <w:r w:rsidRPr="0031324B">
              <w:rPr>
                <w:rFonts w:ascii="Times New Roman" w:hAnsi="Times New Roman" w:cs="Times New Roman"/>
                <w:b/>
                <w:color w:val="000000" w:themeColor="text1"/>
                <w:sz w:val="24"/>
                <w:szCs w:val="24"/>
                <w:lang w:val="en-US"/>
              </w:rPr>
              <w:t>VII</w:t>
            </w:r>
            <w:r>
              <w:rPr>
                <w:rFonts w:ascii="Times New Roman" w:hAnsi="Times New Roman" w:cs="Times New Roman"/>
                <w:b/>
                <w:color w:val="000000" w:themeColor="text1"/>
                <w:sz w:val="24"/>
                <w:szCs w:val="24"/>
              </w:rPr>
              <w:t xml:space="preserve"> </w:t>
            </w:r>
          </w:p>
          <w:p w:rsidR="00820441" w:rsidRPr="00E12A4C" w:rsidRDefault="00820441" w:rsidP="004C5CDF">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10</w:t>
            </w:r>
          </w:p>
        </w:tc>
        <w:tc>
          <w:tcPr>
            <w:tcW w:w="810" w:type="dxa"/>
            <w:tcBorders>
              <w:left w:val="single" w:sz="4" w:space="0" w:color="auto"/>
              <w:right w:val="single" w:sz="4" w:space="0" w:color="auto"/>
            </w:tcBorders>
          </w:tcPr>
          <w:p w:rsidR="00820441" w:rsidRDefault="00820441" w:rsidP="0031324B">
            <w:pPr>
              <w:jc w:val="center"/>
              <w:rPr>
                <w:rFonts w:ascii="Times New Roman" w:hAnsi="Times New Roman" w:cs="Times New Roman"/>
                <w:b/>
                <w:color w:val="000000" w:themeColor="text1"/>
                <w:sz w:val="24"/>
                <w:szCs w:val="24"/>
              </w:rPr>
            </w:pPr>
            <w:r w:rsidRPr="0031324B">
              <w:rPr>
                <w:rFonts w:ascii="Times New Roman" w:hAnsi="Times New Roman" w:cs="Times New Roman"/>
                <w:b/>
                <w:color w:val="000000" w:themeColor="text1"/>
                <w:sz w:val="24"/>
                <w:szCs w:val="24"/>
                <w:lang w:val="en-US"/>
              </w:rPr>
              <w:t>VII</w:t>
            </w:r>
            <w:r>
              <w:rPr>
                <w:rFonts w:ascii="Times New Roman" w:hAnsi="Times New Roman" w:cs="Times New Roman"/>
                <w:b/>
                <w:color w:val="000000" w:themeColor="text1"/>
                <w:sz w:val="24"/>
                <w:szCs w:val="24"/>
                <w:lang w:val="en-US"/>
              </w:rPr>
              <w:t>I</w:t>
            </w:r>
            <w:r>
              <w:rPr>
                <w:rFonts w:ascii="Times New Roman" w:hAnsi="Times New Roman" w:cs="Times New Roman"/>
                <w:b/>
                <w:color w:val="000000" w:themeColor="text1"/>
                <w:sz w:val="24"/>
                <w:szCs w:val="24"/>
              </w:rPr>
              <w:t xml:space="preserve"> </w:t>
            </w:r>
          </w:p>
          <w:p w:rsidR="00820441" w:rsidRPr="00820441" w:rsidRDefault="00820441" w:rsidP="0031324B">
            <w:pPr>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en-US"/>
              </w:rPr>
              <w:t>9</w:t>
            </w:r>
          </w:p>
        </w:tc>
        <w:tc>
          <w:tcPr>
            <w:tcW w:w="0" w:type="auto"/>
            <w:tcBorders>
              <w:lef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p>
        </w:tc>
      </w:tr>
      <w:tr w:rsidR="00820441" w:rsidRPr="0031324B" w:rsidTr="00820441">
        <w:tc>
          <w:tcPr>
            <w:tcW w:w="3107" w:type="dxa"/>
          </w:tcPr>
          <w:p w:rsidR="00820441" w:rsidRPr="0031324B" w:rsidRDefault="00820441" w:rsidP="0031324B">
            <w:pPr>
              <w:jc w:val="center"/>
              <w:rPr>
                <w:rFonts w:ascii="Times New Roman" w:hAnsi="Times New Roman" w:cs="Times New Roman"/>
                <w:b/>
                <w:color w:val="000000" w:themeColor="text1"/>
                <w:sz w:val="24"/>
                <w:szCs w:val="24"/>
              </w:rPr>
            </w:pPr>
          </w:p>
        </w:tc>
        <w:tc>
          <w:tcPr>
            <w:tcW w:w="3805" w:type="dxa"/>
            <w:tcBorders>
              <w:righ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r w:rsidRPr="00E12A4C">
              <w:rPr>
                <w:rFonts w:ascii="Times New Roman" w:hAnsi="Times New Roman" w:cs="Times New Roman"/>
                <w:b/>
                <w:color w:val="000000" w:themeColor="text1"/>
                <w:sz w:val="24"/>
                <w:szCs w:val="24"/>
              </w:rPr>
              <w:t>Обязательная часть</w:t>
            </w:r>
          </w:p>
        </w:tc>
        <w:tc>
          <w:tcPr>
            <w:tcW w:w="993" w:type="dxa"/>
          </w:tcPr>
          <w:p w:rsidR="00820441" w:rsidRPr="0031324B" w:rsidRDefault="00820441" w:rsidP="0031324B">
            <w:pPr>
              <w:jc w:val="center"/>
              <w:rPr>
                <w:rFonts w:ascii="Times New Roman" w:hAnsi="Times New Roman" w:cs="Times New Roman"/>
                <w:b/>
                <w:color w:val="000000" w:themeColor="text1"/>
                <w:sz w:val="24"/>
                <w:szCs w:val="24"/>
              </w:rPr>
            </w:pPr>
          </w:p>
        </w:tc>
        <w:tc>
          <w:tcPr>
            <w:tcW w:w="1103" w:type="dxa"/>
            <w:tcBorders>
              <w:right w:val="single" w:sz="4" w:space="0" w:color="auto"/>
            </w:tcBorders>
          </w:tcPr>
          <w:p w:rsidR="00820441" w:rsidRPr="0031324B" w:rsidRDefault="00820441" w:rsidP="004C5CDF">
            <w:pPr>
              <w:jc w:val="center"/>
              <w:rPr>
                <w:rFonts w:ascii="Times New Roman" w:hAnsi="Times New Roman" w:cs="Times New Roman"/>
                <w:b/>
                <w:color w:val="000000" w:themeColor="text1"/>
                <w:sz w:val="24"/>
                <w:szCs w:val="24"/>
              </w:rPr>
            </w:pPr>
          </w:p>
        </w:tc>
        <w:tc>
          <w:tcPr>
            <w:tcW w:w="810" w:type="dxa"/>
            <w:tcBorders>
              <w:left w:val="single" w:sz="4" w:space="0" w:color="auto"/>
              <w:righ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p>
        </w:tc>
        <w:tc>
          <w:tcPr>
            <w:tcW w:w="819" w:type="dxa"/>
            <w:tcBorders>
              <w:left w:val="single" w:sz="4" w:space="0" w:color="auto"/>
            </w:tcBorders>
          </w:tcPr>
          <w:p w:rsidR="00820441" w:rsidRPr="0031324B" w:rsidRDefault="00820441" w:rsidP="0031324B">
            <w:pPr>
              <w:jc w:val="center"/>
              <w:rPr>
                <w:rFonts w:ascii="Times New Roman" w:hAnsi="Times New Roman" w:cs="Times New Roman"/>
                <w:b/>
                <w:color w:val="000000" w:themeColor="text1"/>
                <w:sz w:val="24"/>
                <w:szCs w:val="24"/>
              </w:rPr>
            </w:pPr>
          </w:p>
        </w:tc>
      </w:tr>
      <w:tr w:rsidR="00820441" w:rsidRPr="0031324B" w:rsidTr="00820441">
        <w:tc>
          <w:tcPr>
            <w:tcW w:w="3107" w:type="dxa"/>
            <w:vMerge w:val="restart"/>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 xml:space="preserve">Русский язык и литература </w:t>
            </w:r>
          </w:p>
        </w:tc>
        <w:tc>
          <w:tcPr>
            <w:tcW w:w="3805" w:type="dxa"/>
            <w:tcBorders>
              <w:right w:val="single" w:sz="4" w:space="0" w:color="auto"/>
            </w:tcBorders>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Русский язык</w:t>
            </w:r>
          </w:p>
        </w:tc>
        <w:tc>
          <w:tcPr>
            <w:tcW w:w="993" w:type="dxa"/>
            <w:tcBorders>
              <w:right w:val="single" w:sz="4" w:space="0" w:color="auto"/>
            </w:tcBorders>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5</w:t>
            </w:r>
          </w:p>
        </w:tc>
        <w:tc>
          <w:tcPr>
            <w:tcW w:w="0" w:type="auto"/>
            <w:tcBorders>
              <w:left w:val="single" w:sz="4" w:space="0" w:color="auto"/>
              <w:right w:val="single" w:sz="4" w:space="0" w:color="auto"/>
            </w:tcBorders>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4</w:t>
            </w:r>
          </w:p>
        </w:tc>
        <w:tc>
          <w:tcPr>
            <w:tcW w:w="810" w:type="dxa"/>
            <w:tcBorders>
              <w:left w:val="single" w:sz="4" w:space="0" w:color="auto"/>
              <w:right w:val="single" w:sz="4" w:space="0" w:color="auto"/>
            </w:tcBorders>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Borders>
              <w:left w:val="single" w:sz="4" w:space="0" w:color="auto"/>
            </w:tcBorders>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r>
      <w:tr w:rsidR="00820441" w:rsidRPr="0031324B" w:rsidTr="00820441">
        <w:tc>
          <w:tcPr>
            <w:tcW w:w="3107" w:type="dxa"/>
            <w:vMerge/>
          </w:tcPr>
          <w:p w:rsidR="00820441" w:rsidRPr="0031324B" w:rsidRDefault="00820441" w:rsidP="0031324B">
            <w:pPr>
              <w:jc w:val="center"/>
              <w:rPr>
                <w:rFonts w:ascii="Times New Roman" w:hAnsi="Times New Roman" w:cs="Times New Roman"/>
                <w:color w:val="000000" w:themeColor="text1"/>
                <w:sz w:val="24"/>
                <w:szCs w:val="24"/>
              </w:rPr>
            </w:pPr>
          </w:p>
        </w:tc>
        <w:tc>
          <w:tcPr>
            <w:tcW w:w="3805" w:type="dxa"/>
            <w:tcBorders>
              <w:right w:val="single" w:sz="4" w:space="0" w:color="auto"/>
            </w:tcBorders>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Литература</w:t>
            </w:r>
          </w:p>
        </w:tc>
        <w:tc>
          <w:tcPr>
            <w:tcW w:w="993" w:type="dxa"/>
            <w:tcBorders>
              <w:right w:val="single" w:sz="4" w:space="0" w:color="auto"/>
            </w:tcBorders>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Borders>
              <w:left w:val="single" w:sz="4" w:space="0" w:color="auto"/>
              <w:right w:val="single" w:sz="4" w:space="0" w:color="auto"/>
            </w:tcBorders>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Borders>
              <w:left w:val="single" w:sz="4" w:space="0" w:color="auto"/>
            </w:tcBorders>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Borders>
              <w:left w:val="single" w:sz="4" w:space="0" w:color="auto"/>
            </w:tcBorders>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r>
      <w:tr w:rsidR="00820441" w:rsidRPr="0031324B" w:rsidTr="00820441">
        <w:tc>
          <w:tcPr>
            <w:tcW w:w="3107" w:type="dxa"/>
            <w:vMerge w:val="restart"/>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 xml:space="preserve">Родной язык и  родная литература </w:t>
            </w:r>
          </w:p>
        </w:tc>
        <w:tc>
          <w:tcPr>
            <w:tcW w:w="3805" w:type="dxa"/>
          </w:tcPr>
          <w:p w:rsidR="00820441" w:rsidRPr="0031324B" w:rsidRDefault="00820441" w:rsidP="00506715">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Родной</w:t>
            </w:r>
            <w:r>
              <w:rPr>
                <w:rFonts w:ascii="Times New Roman" w:hAnsi="Times New Roman" w:cs="Times New Roman"/>
                <w:color w:val="000000" w:themeColor="text1"/>
                <w:sz w:val="24"/>
                <w:szCs w:val="24"/>
              </w:rPr>
              <w:t xml:space="preserve"> </w:t>
            </w:r>
            <w:r w:rsidRPr="0031324B">
              <w:rPr>
                <w:rFonts w:ascii="Times New Roman" w:hAnsi="Times New Roman" w:cs="Times New Roman"/>
                <w:color w:val="000000" w:themeColor="text1"/>
                <w:sz w:val="24"/>
                <w:szCs w:val="24"/>
              </w:rPr>
              <w:t xml:space="preserve"> язык</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Borders>
              <w:left w:val="single" w:sz="4" w:space="0" w:color="auto"/>
            </w:tcBorders>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vMerge/>
          </w:tcPr>
          <w:p w:rsidR="00820441" w:rsidRPr="0031324B" w:rsidRDefault="00820441" w:rsidP="0031324B">
            <w:pPr>
              <w:jc w:val="center"/>
              <w:rPr>
                <w:rFonts w:ascii="Times New Roman" w:hAnsi="Times New Roman" w:cs="Times New Roman"/>
                <w:color w:val="000000" w:themeColor="text1"/>
                <w:sz w:val="24"/>
                <w:szCs w:val="24"/>
              </w:rPr>
            </w:pPr>
          </w:p>
        </w:tc>
        <w:tc>
          <w:tcPr>
            <w:tcW w:w="3805" w:type="dxa"/>
          </w:tcPr>
          <w:p w:rsidR="00820441" w:rsidRPr="0031324B" w:rsidRDefault="00820441" w:rsidP="00506715">
            <w:pPr>
              <w:tabs>
                <w:tab w:val="left" w:pos="420"/>
              </w:tabs>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 xml:space="preserve">Родная </w:t>
            </w:r>
            <w:r>
              <w:rPr>
                <w:rFonts w:ascii="Times New Roman" w:hAnsi="Times New Roman" w:cs="Times New Roman"/>
                <w:color w:val="000000" w:themeColor="text1"/>
                <w:sz w:val="24"/>
                <w:szCs w:val="24"/>
              </w:rPr>
              <w:t xml:space="preserve"> </w:t>
            </w:r>
            <w:r w:rsidRPr="0031324B">
              <w:rPr>
                <w:rFonts w:ascii="Times New Roman" w:hAnsi="Times New Roman" w:cs="Times New Roman"/>
                <w:color w:val="000000" w:themeColor="text1"/>
                <w:sz w:val="24"/>
                <w:szCs w:val="24"/>
              </w:rPr>
              <w:t xml:space="preserve">литература </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vMerge w:val="restart"/>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Иностранный язык.</w:t>
            </w:r>
          </w:p>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Второй иностранный язык</w:t>
            </w:r>
          </w:p>
        </w:tc>
        <w:tc>
          <w:tcPr>
            <w:tcW w:w="3805" w:type="dxa"/>
          </w:tcPr>
          <w:p w:rsidR="00820441" w:rsidRPr="0031324B" w:rsidRDefault="00820441" w:rsidP="00506715">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Иностранный язык</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3</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820441" w:rsidRPr="0031324B" w:rsidTr="00820441">
        <w:tc>
          <w:tcPr>
            <w:tcW w:w="3107" w:type="dxa"/>
            <w:vMerge/>
          </w:tcPr>
          <w:p w:rsidR="00820441" w:rsidRPr="0031324B" w:rsidRDefault="00820441" w:rsidP="0031324B">
            <w:pPr>
              <w:rPr>
                <w:rFonts w:ascii="Times New Roman" w:hAnsi="Times New Roman" w:cs="Times New Roman"/>
                <w:color w:val="000000" w:themeColor="text1"/>
                <w:sz w:val="24"/>
                <w:szCs w:val="24"/>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Второй иностранный язык</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vMerge w:val="restart"/>
          </w:tcPr>
          <w:p w:rsidR="00820441" w:rsidRPr="0031324B" w:rsidRDefault="00820441" w:rsidP="0031324B">
            <w:pPr>
              <w:pStyle w:val="a3"/>
              <w:spacing w:before="0" w:after="0"/>
              <w:rPr>
                <w:color w:val="000000" w:themeColor="text1"/>
              </w:rPr>
            </w:pPr>
            <w:r w:rsidRPr="0031324B">
              <w:rPr>
                <w:color w:val="000000" w:themeColor="text1"/>
              </w:rPr>
              <w:t>Математика и информатика</w:t>
            </w:r>
          </w:p>
          <w:p w:rsidR="00820441" w:rsidRPr="0031324B" w:rsidRDefault="00820441" w:rsidP="0031324B">
            <w:pPr>
              <w:jc w:val="center"/>
              <w:rPr>
                <w:rFonts w:ascii="Times New Roman" w:hAnsi="Times New Roman" w:cs="Times New Roman"/>
                <w:color w:val="000000" w:themeColor="text1"/>
                <w:sz w:val="24"/>
                <w:szCs w:val="24"/>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Математика</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5</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Алгебра</w:t>
            </w:r>
          </w:p>
        </w:tc>
        <w:tc>
          <w:tcPr>
            <w:tcW w:w="993"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3</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Геометрия</w:t>
            </w:r>
          </w:p>
        </w:tc>
        <w:tc>
          <w:tcPr>
            <w:tcW w:w="993"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Информатика</w:t>
            </w:r>
          </w:p>
        </w:tc>
        <w:tc>
          <w:tcPr>
            <w:tcW w:w="993"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820441" w:rsidRPr="0031324B" w:rsidTr="00820441">
        <w:tc>
          <w:tcPr>
            <w:tcW w:w="3107" w:type="dxa"/>
            <w:vMerge w:val="restart"/>
          </w:tcPr>
          <w:p w:rsidR="00820441" w:rsidRPr="0031324B" w:rsidRDefault="00820441" w:rsidP="0031324B">
            <w:pPr>
              <w:pStyle w:val="a3"/>
              <w:spacing w:before="0" w:after="0"/>
              <w:rPr>
                <w:color w:val="000000" w:themeColor="text1"/>
              </w:rPr>
            </w:pPr>
            <w:r w:rsidRPr="0031324B">
              <w:rPr>
                <w:color w:val="000000" w:themeColor="text1"/>
              </w:rPr>
              <w:t>Общественно-научные предметы</w:t>
            </w:r>
          </w:p>
          <w:p w:rsidR="00820441" w:rsidRPr="0031324B" w:rsidRDefault="00820441" w:rsidP="0031324B">
            <w:pPr>
              <w:jc w:val="center"/>
              <w:rPr>
                <w:rFonts w:ascii="Times New Roman" w:hAnsi="Times New Roman" w:cs="Times New Roman"/>
                <w:color w:val="000000" w:themeColor="text1"/>
                <w:sz w:val="24"/>
                <w:szCs w:val="24"/>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История России. Всеобщая история.</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Обществознание</w:t>
            </w:r>
          </w:p>
        </w:tc>
        <w:tc>
          <w:tcPr>
            <w:tcW w:w="993"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География</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820441" w:rsidRPr="0031324B" w:rsidTr="00820441">
        <w:tc>
          <w:tcPr>
            <w:tcW w:w="3107" w:type="dxa"/>
          </w:tcPr>
          <w:p w:rsidR="00820441" w:rsidRPr="0031324B" w:rsidRDefault="00820441" w:rsidP="00E12A4C">
            <w:pPr>
              <w:pStyle w:val="a3"/>
              <w:spacing w:before="0" w:after="0"/>
              <w:rPr>
                <w:color w:val="000000" w:themeColor="text1"/>
              </w:rPr>
            </w:pPr>
            <w:r w:rsidRPr="0031324B">
              <w:rPr>
                <w:color w:val="000000" w:themeColor="text1"/>
              </w:rPr>
              <w:t>Основы духовно-нравственной культуры народов России**</w:t>
            </w: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Основы духовно-нравственной культуры народов России</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w:t>
            </w:r>
          </w:p>
        </w:tc>
        <w:tc>
          <w:tcPr>
            <w:tcW w:w="0" w:type="auto"/>
          </w:tcPr>
          <w:p w:rsidR="00820441" w:rsidRPr="0031324B" w:rsidRDefault="007A4D17" w:rsidP="00E12A4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vMerge w:val="restart"/>
          </w:tcPr>
          <w:p w:rsidR="00820441" w:rsidRPr="0031324B" w:rsidRDefault="00820441" w:rsidP="0031324B">
            <w:pPr>
              <w:pStyle w:val="a3"/>
              <w:spacing w:before="0" w:after="0"/>
              <w:rPr>
                <w:color w:val="000000" w:themeColor="text1"/>
              </w:rPr>
            </w:pPr>
            <w:r w:rsidRPr="0031324B">
              <w:rPr>
                <w:color w:val="000000" w:themeColor="text1"/>
              </w:rPr>
              <w:t>Естественнонаучные предметы</w:t>
            </w: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Физика</w:t>
            </w:r>
          </w:p>
        </w:tc>
        <w:tc>
          <w:tcPr>
            <w:tcW w:w="993" w:type="dxa"/>
          </w:tcPr>
          <w:p w:rsidR="00820441"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0" w:type="auto"/>
          </w:tcPr>
          <w:p w:rsidR="00820441" w:rsidRPr="0031324B" w:rsidRDefault="007A4D17" w:rsidP="00E12A4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Биология</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7A4D17" w:rsidP="00E12A4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Химия</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7A4D17" w:rsidP="00E12A4C">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820441" w:rsidRPr="0031324B" w:rsidTr="00820441">
        <w:tc>
          <w:tcPr>
            <w:tcW w:w="3107" w:type="dxa"/>
            <w:vMerge w:val="restart"/>
          </w:tcPr>
          <w:p w:rsidR="00820441" w:rsidRPr="0031324B" w:rsidRDefault="00820441" w:rsidP="0031324B">
            <w:pPr>
              <w:pStyle w:val="a3"/>
              <w:spacing w:before="0" w:after="0"/>
              <w:rPr>
                <w:color w:val="000000" w:themeColor="text1"/>
              </w:rPr>
            </w:pPr>
            <w:r w:rsidRPr="0031324B">
              <w:rPr>
                <w:color w:val="000000" w:themeColor="text1"/>
              </w:rPr>
              <w:t>Искусство</w:t>
            </w:r>
          </w:p>
          <w:p w:rsidR="00820441" w:rsidRPr="0031324B" w:rsidRDefault="00820441" w:rsidP="0031324B">
            <w:pPr>
              <w:jc w:val="center"/>
              <w:rPr>
                <w:rFonts w:ascii="Times New Roman" w:hAnsi="Times New Roman" w:cs="Times New Roman"/>
                <w:color w:val="000000" w:themeColor="text1"/>
                <w:sz w:val="24"/>
                <w:szCs w:val="24"/>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Изобразительное искусство</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tabs>
                <w:tab w:val="left" w:pos="270"/>
              </w:tabs>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Музыка</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r>
      <w:tr w:rsidR="00820441" w:rsidRPr="0031324B" w:rsidTr="00820441">
        <w:tc>
          <w:tcPr>
            <w:tcW w:w="3107" w:type="dxa"/>
          </w:tcPr>
          <w:p w:rsidR="00820441" w:rsidRPr="0031324B" w:rsidRDefault="00820441" w:rsidP="00E12A4C">
            <w:pPr>
              <w:pStyle w:val="a3"/>
              <w:spacing w:before="0" w:after="0"/>
              <w:rPr>
                <w:color w:val="000000" w:themeColor="text1"/>
              </w:rPr>
            </w:pPr>
            <w:r w:rsidRPr="0031324B">
              <w:rPr>
                <w:color w:val="000000" w:themeColor="text1"/>
              </w:rPr>
              <w:t>Технология</w:t>
            </w: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Технология</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r w:rsidR="00820441" w:rsidRPr="0031324B" w:rsidTr="00820441">
        <w:tc>
          <w:tcPr>
            <w:tcW w:w="3107" w:type="dxa"/>
            <w:vMerge w:val="restart"/>
          </w:tcPr>
          <w:p w:rsidR="00820441" w:rsidRPr="0031324B" w:rsidRDefault="00820441" w:rsidP="00E12A4C">
            <w:pPr>
              <w:pStyle w:val="a3"/>
              <w:spacing w:before="0" w:after="0"/>
              <w:rPr>
                <w:color w:val="000000" w:themeColor="text1"/>
              </w:rPr>
            </w:pPr>
            <w:r w:rsidRPr="0031324B">
              <w:rPr>
                <w:color w:val="000000" w:themeColor="text1"/>
              </w:rPr>
              <w:t>Физическая культура и основы безопасности жизнедеятельности***</w:t>
            </w: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Физическая культура</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2</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820441" w:rsidRPr="0031324B" w:rsidTr="00820441">
        <w:tc>
          <w:tcPr>
            <w:tcW w:w="3107" w:type="dxa"/>
            <w:vMerge/>
          </w:tcPr>
          <w:p w:rsidR="00820441" w:rsidRPr="0031324B" w:rsidRDefault="00820441" w:rsidP="0031324B">
            <w:pPr>
              <w:pStyle w:val="a3"/>
              <w:spacing w:before="0" w:after="0"/>
              <w:rPr>
                <w:color w:val="000000" w:themeColor="text1"/>
              </w:rPr>
            </w:pPr>
          </w:p>
        </w:tc>
        <w:tc>
          <w:tcPr>
            <w:tcW w:w="3805"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Основы безопасности жизнедеятельности</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810"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820441" w:rsidRPr="0031324B" w:rsidTr="00820441">
        <w:tc>
          <w:tcPr>
            <w:tcW w:w="3107" w:type="dxa"/>
          </w:tcPr>
          <w:p w:rsidR="00820441" w:rsidRPr="0031324B" w:rsidRDefault="00820441" w:rsidP="0031324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Итого:</w:t>
            </w:r>
          </w:p>
        </w:tc>
        <w:tc>
          <w:tcPr>
            <w:tcW w:w="3805" w:type="dxa"/>
          </w:tcPr>
          <w:p w:rsidR="00820441" w:rsidRPr="0031324B" w:rsidRDefault="00820441" w:rsidP="0031324B">
            <w:pPr>
              <w:jc w:val="center"/>
              <w:rPr>
                <w:rFonts w:ascii="Times New Roman" w:hAnsi="Times New Roman" w:cs="Times New Roman"/>
                <w:color w:val="000000" w:themeColor="text1"/>
                <w:sz w:val="24"/>
                <w:szCs w:val="24"/>
              </w:rPr>
            </w:pPr>
          </w:p>
        </w:tc>
        <w:tc>
          <w:tcPr>
            <w:tcW w:w="993" w:type="dxa"/>
          </w:tcPr>
          <w:p w:rsidR="00820441" w:rsidRPr="00CA2E10"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29</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32</w:t>
            </w:r>
          </w:p>
        </w:tc>
        <w:tc>
          <w:tcPr>
            <w:tcW w:w="810" w:type="dxa"/>
          </w:tcPr>
          <w:p w:rsidR="00820441" w:rsidRPr="008970BF" w:rsidRDefault="00820441" w:rsidP="0031324B">
            <w:pPr>
              <w:jc w:val="center"/>
              <w:rPr>
                <w:rFonts w:ascii="Times New Roman" w:hAnsi="Times New Roman" w:cs="Times New Roman"/>
                <w:color w:val="000000" w:themeColor="text1"/>
                <w:sz w:val="24"/>
                <w:szCs w:val="24"/>
                <w:lang w:val="en-US"/>
              </w:rPr>
            </w:pPr>
            <w:r w:rsidRPr="0031324B">
              <w:rPr>
                <w:rFonts w:ascii="Times New Roman" w:hAnsi="Times New Roman" w:cs="Times New Roman"/>
                <w:color w:val="000000" w:themeColor="text1"/>
                <w:sz w:val="24"/>
                <w:szCs w:val="24"/>
              </w:rPr>
              <w:t>3</w:t>
            </w:r>
            <w:proofErr w:type="spellStart"/>
            <w:r w:rsidR="008970BF">
              <w:rPr>
                <w:rFonts w:ascii="Times New Roman" w:hAnsi="Times New Roman" w:cs="Times New Roman"/>
                <w:color w:val="000000" w:themeColor="text1"/>
                <w:sz w:val="24"/>
                <w:szCs w:val="24"/>
                <w:lang w:val="en-US"/>
              </w:rPr>
              <w:t>3</w:t>
            </w:r>
            <w:proofErr w:type="spellEnd"/>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94</w:t>
            </w:r>
          </w:p>
        </w:tc>
      </w:tr>
      <w:tr w:rsidR="00820441" w:rsidRPr="0031324B" w:rsidTr="00820441">
        <w:tc>
          <w:tcPr>
            <w:tcW w:w="6912" w:type="dxa"/>
            <w:gridSpan w:val="2"/>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b/>
                <w:color w:val="000000" w:themeColor="text1"/>
                <w:sz w:val="24"/>
                <w:szCs w:val="24"/>
              </w:rPr>
              <w:t>Часть, формируемая участниками образовательных отношений</w:t>
            </w:r>
          </w:p>
        </w:tc>
        <w:tc>
          <w:tcPr>
            <w:tcW w:w="993" w:type="dxa"/>
          </w:tcPr>
          <w:p w:rsidR="00820441" w:rsidRPr="00CA2E10"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810" w:type="dxa"/>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3</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tcPr>
          <w:p w:rsidR="00820441" w:rsidRPr="0031324B" w:rsidRDefault="00820441" w:rsidP="0031324B">
            <w:pPr>
              <w:rPr>
                <w:rFonts w:ascii="Times New Roman" w:hAnsi="Times New Roman" w:cs="Times New Roman"/>
                <w:color w:val="000000" w:themeColor="text1"/>
                <w:sz w:val="24"/>
                <w:szCs w:val="24"/>
              </w:rPr>
            </w:pPr>
          </w:p>
        </w:tc>
        <w:tc>
          <w:tcPr>
            <w:tcW w:w="3805" w:type="dxa"/>
          </w:tcPr>
          <w:p w:rsidR="00820441" w:rsidRPr="0031324B" w:rsidRDefault="00820441" w:rsidP="00D66ADB">
            <w:pP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 xml:space="preserve">Башкирский  язык </w:t>
            </w:r>
            <w:r>
              <w:rPr>
                <w:rFonts w:ascii="Times New Roman" w:hAnsi="Times New Roman" w:cs="Times New Roman"/>
                <w:color w:val="000000" w:themeColor="text1"/>
                <w:sz w:val="24"/>
                <w:szCs w:val="24"/>
              </w:rPr>
              <w:t xml:space="preserve">как </w:t>
            </w:r>
            <w:r w:rsidRPr="0031324B">
              <w:rPr>
                <w:rFonts w:ascii="Times New Roman" w:hAnsi="Times New Roman" w:cs="Times New Roman"/>
                <w:color w:val="000000" w:themeColor="text1"/>
                <w:sz w:val="24"/>
                <w:szCs w:val="24"/>
              </w:rPr>
              <w:t>государственный *</w:t>
            </w:r>
          </w:p>
        </w:tc>
        <w:tc>
          <w:tcPr>
            <w:tcW w:w="993" w:type="dxa"/>
          </w:tcPr>
          <w:p w:rsidR="00820441" w:rsidRPr="0031324B"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1</w:t>
            </w:r>
          </w:p>
        </w:tc>
        <w:tc>
          <w:tcPr>
            <w:tcW w:w="0" w:type="auto"/>
          </w:tcPr>
          <w:p w:rsidR="00820441" w:rsidRPr="00E12A4C"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820441" w:rsidRPr="0031324B" w:rsidTr="00820441">
        <w:tc>
          <w:tcPr>
            <w:tcW w:w="3107" w:type="dxa"/>
          </w:tcPr>
          <w:p w:rsidR="00820441" w:rsidRPr="0031324B" w:rsidRDefault="00820441" w:rsidP="0031324B">
            <w:pPr>
              <w:rPr>
                <w:rFonts w:ascii="Times New Roman" w:hAnsi="Times New Roman" w:cs="Times New Roman"/>
                <w:color w:val="000000" w:themeColor="text1"/>
                <w:sz w:val="24"/>
                <w:szCs w:val="24"/>
              </w:rPr>
            </w:pPr>
          </w:p>
        </w:tc>
        <w:tc>
          <w:tcPr>
            <w:tcW w:w="3805" w:type="dxa"/>
          </w:tcPr>
          <w:p w:rsidR="00820441" w:rsidRPr="0031324B" w:rsidRDefault="00820441"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Информатика </w:t>
            </w: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820441" w:rsidRPr="0031324B" w:rsidTr="00820441">
        <w:tc>
          <w:tcPr>
            <w:tcW w:w="3107" w:type="dxa"/>
          </w:tcPr>
          <w:p w:rsidR="00820441" w:rsidRPr="0031324B" w:rsidRDefault="00820441" w:rsidP="00E12A4C">
            <w:pPr>
              <w:rPr>
                <w:rFonts w:ascii="Times New Roman" w:hAnsi="Times New Roman" w:cs="Times New Roman"/>
                <w:color w:val="000000" w:themeColor="text1"/>
                <w:sz w:val="24"/>
                <w:szCs w:val="24"/>
              </w:rPr>
            </w:pPr>
          </w:p>
        </w:tc>
        <w:tc>
          <w:tcPr>
            <w:tcW w:w="3805" w:type="dxa"/>
          </w:tcPr>
          <w:p w:rsidR="00820441" w:rsidRPr="0031324B" w:rsidRDefault="00820441"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Биология</w:t>
            </w:r>
          </w:p>
        </w:tc>
        <w:tc>
          <w:tcPr>
            <w:tcW w:w="993" w:type="dxa"/>
          </w:tcPr>
          <w:p w:rsidR="00820441"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10" w:type="dxa"/>
          </w:tcPr>
          <w:p w:rsidR="00820441" w:rsidRPr="0031324B" w:rsidRDefault="00820441" w:rsidP="0031324B">
            <w:pPr>
              <w:jc w:val="center"/>
              <w:rPr>
                <w:rFonts w:ascii="Times New Roman" w:hAnsi="Times New Roman" w:cs="Times New Roman"/>
                <w:color w:val="000000" w:themeColor="text1"/>
                <w:sz w:val="24"/>
                <w:szCs w:val="24"/>
              </w:rPr>
            </w:pP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820441" w:rsidRPr="0031324B" w:rsidTr="00820441">
        <w:tc>
          <w:tcPr>
            <w:tcW w:w="3107" w:type="dxa"/>
          </w:tcPr>
          <w:p w:rsidR="00820441" w:rsidRDefault="00820441" w:rsidP="00E12A4C">
            <w:pPr>
              <w:rPr>
                <w:rFonts w:ascii="Times New Roman" w:hAnsi="Times New Roman" w:cs="Times New Roman"/>
                <w:color w:val="000000" w:themeColor="text1"/>
                <w:sz w:val="24"/>
                <w:szCs w:val="24"/>
              </w:rPr>
            </w:pPr>
          </w:p>
        </w:tc>
        <w:tc>
          <w:tcPr>
            <w:tcW w:w="3805" w:type="dxa"/>
          </w:tcPr>
          <w:p w:rsidR="00820441" w:rsidRDefault="00820441"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История и культура Башкортостан</w:t>
            </w:r>
          </w:p>
        </w:tc>
        <w:tc>
          <w:tcPr>
            <w:tcW w:w="993" w:type="dxa"/>
          </w:tcPr>
          <w:p w:rsidR="00820441" w:rsidRPr="008970BF" w:rsidRDefault="008970BF"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0" w:type="auto"/>
          </w:tcPr>
          <w:p w:rsidR="00820441" w:rsidRDefault="00820441" w:rsidP="004C5CD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810" w:type="dxa"/>
          </w:tcPr>
          <w:p w:rsidR="00820441" w:rsidRDefault="00820441"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820441"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7A4D17" w:rsidRPr="0031324B" w:rsidTr="00820441">
        <w:tc>
          <w:tcPr>
            <w:tcW w:w="3107" w:type="dxa"/>
          </w:tcPr>
          <w:p w:rsidR="007A4D17" w:rsidRDefault="007A4D17" w:rsidP="00E12A4C">
            <w:pPr>
              <w:rPr>
                <w:rFonts w:ascii="Times New Roman" w:hAnsi="Times New Roman" w:cs="Times New Roman"/>
                <w:color w:val="000000" w:themeColor="text1"/>
                <w:sz w:val="24"/>
                <w:szCs w:val="24"/>
              </w:rPr>
            </w:pPr>
          </w:p>
        </w:tc>
        <w:tc>
          <w:tcPr>
            <w:tcW w:w="3805" w:type="dxa"/>
          </w:tcPr>
          <w:p w:rsidR="007A4D17" w:rsidRPr="007A4D17" w:rsidRDefault="007A4D17"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Обществознание </w:t>
            </w:r>
          </w:p>
        </w:tc>
        <w:tc>
          <w:tcPr>
            <w:tcW w:w="993" w:type="dxa"/>
          </w:tcPr>
          <w:p w:rsidR="007A4D17" w:rsidRDefault="007A4D17" w:rsidP="0031324B">
            <w:pPr>
              <w:jc w:val="center"/>
              <w:rPr>
                <w:rFonts w:ascii="Times New Roman" w:hAnsi="Times New Roman" w:cs="Times New Roman"/>
                <w:color w:val="000000" w:themeColor="text1"/>
                <w:sz w:val="24"/>
                <w:szCs w:val="24"/>
                <w:lang w:val="en-US"/>
              </w:rPr>
            </w:pPr>
          </w:p>
        </w:tc>
        <w:tc>
          <w:tcPr>
            <w:tcW w:w="0" w:type="auto"/>
          </w:tcPr>
          <w:p w:rsidR="007A4D17" w:rsidRDefault="007A4D17" w:rsidP="004C5CDF">
            <w:pPr>
              <w:jc w:val="center"/>
              <w:rPr>
                <w:rFonts w:ascii="Times New Roman" w:hAnsi="Times New Roman" w:cs="Times New Roman"/>
                <w:color w:val="000000" w:themeColor="text1"/>
                <w:sz w:val="24"/>
                <w:szCs w:val="24"/>
              </w:rPr>
            </w:pPr>
          </w:p>
        </w:tc>
        <w:tc>
          <w:tcPr>
            <w:tcW w:w="810" w:type="dxa"/>
          </w:tcPr>
          <w:p w:rsidR="007A4D17"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7A4D17"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r>
      <w:tr w:rsidR="00820441" w:rsidRPr="0031324B" w:rsidTr="00820441">
        <w:tc>
          <w:tcPr>
            <w:tcW w:w="3107" w:type="dxa"/>
          </w:tcPr>
          <w:p w:rsidR="00820441" w:rsidRPr="0031324B" w:rsidRDefault="00820441" w:rsidP="0031324B">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Максимально допустимая недельная нагрузка</w:t>
            </w:r>
          </w:p>
        </w:tc>
        <w:tc>
          <w:tcPr>
            <w:tcW w:w="3805" w:type="dxa"/>
          </w:tcPr>
          <w:p w:rsidR="00820441" w:rsidRPr="0031324B" w:rsidRDefault="00820441" w:rsidP="0031324B">
            <w:pPr>
              <w:jc w:val="center"/>
              <w:rPr>
                <w:rFonts w:ascii="Times New Roman" w:hAnsi="Times New Roman" w:cs="Times New Roman"/>
                <w:color w:val="000000" w:themeColor="text1"/>
                <w:sz w:val="24"/>
                <w:szCs w:val="24"/>
              </w:rPr>
            </w:pPr>
          </w:p>
        </w:tc>
        <w:tc>
          <w:tcPr>
            <w:tcW w:w="993" w:type="dxa"/>
          </w:tcPr>
          <w:p w:rsidR="00820441" w:rsidRPr="00CA2E10" w:rsidRDefault="00CA2E10" w:rsidP="0031324B">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32</w:t>
            </w:r>
          </w:p>
        </w:tc>
        <w:tc>
          <w:tcPr>
            <w:tcW w:w="0" w:type="auto"/>
          </w:tcPr>
          <w:p w:rsidR="00820441" w:rsidRPr="0031324B" w:rsidRDefault="00820441" w:rsidP="004C5CDF">
            <w:pPr>
              <w:jc w:val="center"/>
              <w:rPr>
                <w:rFonts w:ascii="Times New Roman" w:hAnsi="Times New Roman" w:cs="Times New Roman"/>
                <w:color w:val="000000" w:themeColor="text1"/>
                <w:sz w:val="24"/>
                <w:szCs w:val="24"/>
              </w:rPr>
            </w:pPr>
            <w:r w:rsidRPr="0031324B">
              <w:rPr>
                <w:rFonts w:ascii="Times New Roman" w:hAnsi="Times New Roman" w:cs="Times New Roman"/>
                <w:color w:val="000000" w:themeColor="text1"/>
                <w:sz w:val="24"/>
                <w:szCs w:val="24"/>
              </w:rPr>
              <w:t>35</w:t>
            </w:r>
          </w:p>
        </w:tc>
        <w:tc>
          <w:tcPr>
            <w:tcW w:w="810" w:type="dxa"/>
          </w:tcPr>
          <w:p w:rsidR="00820441" w:rsidRPr="008970BF" w:rsidRDefault="00820441" w:rsidP="0031324B">
            <w:pPr>
              <w:jc w:val="center"/>
              <w:rPr>
                <w:rFonts w:ascii="Times New Roman" w:hAnsi="Times New Roman" w:cs="Times New Roman"/>
                <w:color w:val="000000" w:themeColor="text1"/>
                <w:sz w:val="24"/>
                <w:szCs w:val="24"/>
                <w:lang w:val="en-US"/>
              </w:rPr>
            </w:pPr>
            <w:r w:rsidRPr="0031324B">
              <w:rPr>
                <w:rFonts w:ascii="Times New Roman" w:hAnsi="Times New Roman" w:cs="Times New Roman"/>
                <w:color w:val="000000" w:themeColor="text1"/>
                <w:sz w:val="24"/>
                <w:szCs w:val="24"/>
              </w:rPr>
              <w:t>3</w:t>
            </w:r>
            <w:r w:rsidR="008970BF">
              <w:rPr>
                <w:rFonts w:ascii="Times New Roman" w:hAnsi="Times New Roman" w:cs="Times New Roman"/>
                <w:color w:val="000000" w:themeColor="text1"/>
                <w:sz w:val="24"/>
                <w:szCs w:val="24"/>
                <w:lang w:val="en-US"/>
              </w:rPr>
              <w:t>6</w:t>
            </w:r>
          </w:p>
        </w:tc>
        <w:tc>
          <w:tcPr>
            <w:tcW w:w="0" w:type="auto"/>
          </w:tcPr>
          <w:p w:rsidR="00820441" w:rsidRPr="0031324B" w:rsidRDefault="007A4D17" w:rsidP="0031324B">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103</w:t>
            </w:r>
          </w:p>
        </w:tc>
      </w:tr>
    </w:tbl>
    <w:p w:rsidR="004B3226" w:rsidRDefault="00820441" w:rsidP="0031324B">
      <w:pPr>
        <w:spacing w:after="0" w:line="240" w:lineRule="auto"/>
        <w:rPr>
          <w:rFonts w:ascii="Times New Roman" w:hAnsi="Times New Roman" w:cs="Times New Roman"/>
          <w:color w:val="000000" w:themeColor="text1"/>
        </w:rPr>
      </w:pPr>
      <w:proofErr w:type="gramStart"/>
      <w:r>
        <w:rPr>
          <w:rFonts w:ascii="Times New Roman" w:hAnsi="Times New Roman" w:cs="Times New Roman"/>
          <w:color w:val="000000" w:themeColor="text1"/>
          <w:lang w:val="en-US"/>
        </w:rPr>
        <w:t xml:space="preserve">3 </w:t>
      </w:r>
      <w:r>
        <w:rPr>
          <w:rFonts w:ascii="Times New Roman" w:hAnsi="Times New Roman" w:cs="Times New Roman"/>
          <w:color w:val="000000" w:themeColor="text1"/>
        </w:rPr>
        <w:t xml:space="preserve"> класса</w:t>
      </w:r>
      <w:proofErr w:type="gramEnd"/>
      <w:r>
        <w:rPr>
          <w:rFonts w:ascii="Times New Roman" w:hAnsi="Times New Roman" w:cs="Times New Roman"/>
          <w:color w:val="000000" w:themeColor="text1"/>
        </w:rPr>
        <w:t xml:space="preserve"> – </w:t>
      </w:r>
      <w:r>
        <w:rPr>
          <w:rFonts w:ascii="Times New Roman" w:hAnsi="Times New Roman" w:cs="Times New Roman"/>
          <w:color w:val="000000" w:themeColor="text1"/>
          <w:lang w:val="en-US"/>
        </w:rPr>
        <w:t>3</w:t>
      </w:r>
      <w:r w:rsidR="004B3226" w:rsidRPr="004B3226">
        <w:rPr>
          <w:rFonts w:ascii="Times New Roman" w:hAnsi="Times New Roman" w:cs="Times New Roman"/>
          <w:color w:val="000000" w:themeColor="text1"/>
        </w:rPr>
        <w:t xml:space="preserve"> класса комплекта </w:t>
      </w:r>
    </w:p>
    <w:p w:rsidR="0031324B" w:rsidRPr="0017682D" w:rsidRDefault="0031324B" w:rsidP="0031324B">
      <w:pPr>
        <w:spacing w:after="0" w:line="240" w:lineRule="auto"/>
        <w:rPr>
          <w:rFonts w:ascii="Times New Roman" w:hAnsi="Times New Roman" w:cs="Times New Roman"/>
          <w:color w:val="000000" w:themeColor="text1"/>
        </w:rPr>
      </w:pPr>
      <w:r w:rsidRPr="0017682D">
        <w:rPr>
          <w:rFonts w:ascii="Times New Roman" w:hAnsi="Times New Roman" w:cs="Times New Roman"/>
          <w:i/>
          <w:color w:val="000000" w:themeColor="text1"/>
        </w:rPr>
        <w:t>*часы на преподавание предмета «Башкирский язык</w:t>
      </w:r>
      <w:r w:rsidR="00D66ADB">
        <w:rPr>
          <w:rFonts w:ascii="Times New Roman" w:hAnsi="Times New Roman" w:cs="Times New Roman"/>
          <w:i/>
          <w:color w:val="000000" w:themeColor="text1"/>
        </w:rPr>
        <w:t xml:space="preserve"> </w:t>
      </w:r>
      <w:r w:rsidRPr="0017682D">
        <w:rPr>
          <w:rFonts w:ascii="Times New Roman" w:hAnsi="Times New Roman" w:cs="Times New Roman"/>
          <w:i/>
          <w:color w:val="000000" w:themeColor="text1"/>
        </w:rPr>
        <w:t xml:space="preserve"> как государственный * засчитывается в часть,  формируемую участниками образовательных отношений</w:t>
      </w:r>
      <w:r w:rsidRPr="0017682D">
        <w:rPr>
          <w:rFonts w:ascii="Times New Roman" w:hAnsi="Times New Roman" w:cs="Times New Roman"/>
          <w:color w:val="000000" w:themeColor="text1"/>
        </w:rPr>
        <w:t>.</w:t>
      </w:r>
    </w:p>
    <w:p w:rsidR="0031324B" w:rsidRPr="0017682D" w:rsidRDefault="0031324B" w:rsidP="0031324B">
      <w:pPr>
        <w:spacing w:after="0" w:line="240" w:lineRule="auto"/>
        <w:rPr>
          <w:rFonts w:ascii="Times New Roman" w:hAnsi="Times New Roman" w:cs="Times New Roman"/>
          <w:i/>
          <w:color w:val="000000" w:themeColor="text1"/>
        </w:rPr>
      </w:pPr>
      <w:r w:rsidRPr="0017682D">
        <w:rPr>
          <w:rFonts w:ascii="Times New Roman" w:hAnsi="Times New Roman" w:cs="Times New Roman"/>
          <w:i/>
          <w:color w:val="000000" w:themeColor="text1"/>
        </w:rPr>
        <w:t>** часы на преподавание курса «Основы  духовно-нравственной культуры народов России» засчитывается  за счет  внеурочной деятельности.</w:t>
      </w:r>
    </w:p>
    <w:p w:rsidR="0031324B" w:rsidRPr="0017682D" w:rsidRDefault="0031324B" w:rsidP="0031324B">
      <w:pPr>
        <w:spacing w:after="0" w:line="240" w:lineRule="auto"/>
        <w:rPr>
          <w:rFonts w:ascii="Times New Roman" w:hAnsi="Times New Roman" w:cs="Times New Roman"/>
          <w:i/>
          <w:color w:val="000000" w:themeColor="text1"/>
        </w:rPr>
      </w:pPr>
      <w:r w:rsidRPr="0017682D">
        <w:rPr>
          <w:rFonts w:ascii="Times New Roman" w:hAnsi="Times New Roman" w:cs="Times New Roman"/>
          <w:i/>
          <w:color w:val="000000" w:themeColor="text1"/>
        </w:rPr>
        <w:t xml:space="preserve">*** часы, отведенные образовательной организацией на преподавание третьего часа предмета «Физическая культура», засчитывается за счет внеурочной деятельности </w:t>
      </w:r>
    </w:p>
    <w:p w:rsidR="00833B0F" w:rsidRDefault="00833B0F"/>
    <w:sectPr w:rsidR="00833B0F" w:rsidSect="0017682D">
      <w:pgSz w:w="11906" w:h="16838"/>
      <w:pgMar w:top="709" w:right="85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92C71E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3E4C45"/>
    <w:multiLevelType w:val="hybridMultilevel"/>
    <w:tmpl w:val="BFA48F8A"/>
    <w:lvl w:ilvl="0" w:tplc="70120698">
      <w:numFmt w:val="bullet"/>
      <w:lvlText w:val="•"/>
      <w:lvlJc w:val="left"/>
      <w:pPr>
        <w:ind w:left="1571" w:hanging="360"/>
      </w:pPr>
      <w:rPr>
        <w:rFonts w:ascii="Times New Roman" w:eastAsia="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F7F96"/>
    <w:rsid w:val="0017682D"/>
    <w:rsid w:val="00183C52"/>
    <w:rsid w:val="001D661A"/>
    <w:rsid w:val="00241293"/>
    <w:rsid w:val="002472C6"/>
    <w:rsid w:val="00280B48"/>
    <w:rsid w:val="0031324B"/>
    <w:rsid w:val="003E087D"/>
    <w:rsid w:val="004306ED"/>
    <w:rsid w:val="00472672"/>
    <w:rsid w:val="00473A8E"/>
    <w:rsid w:val="004B3226"/>
    <w:rsid w:val="00502854"/>
    <w:rsid w:val="00506715"/>
    <w:rsid w:val="005D5D37"/>
    <w:rsid w:val="006B5B9A"/>
    <w:rsid w:val="00734309"/>
    <w:rsid w:val="007A4D17"/>
    <w:rsid w:val="007F7F96"/>
    <w:rsid w:val="008145ED"/>
    <w:rsid w:val="00820441"/>
    <w:rsid w:val="00833B0F"/>
    <w:rsid w:val="008739AC"/>
    <w:rsid w:val="008970BF"/>
    <w:rsid w:val="008C0044"/>
    <w:rsid w:val="00952D9F"/>
    <w:rsid w:val="00A87BC8"/>
    <w:rsid w:val="00AE0F63"/>
    <w:rsid w:val="00C52415"/>
    <w:rsid w:val="00CA2E10"/>
    <w:rsid w:val="00D03FD7"/>
    <w:rsid w:val="00D63750"/>
    <w:rsid w:val="00D66ADB"/>
    <w:rsid w:val="00E12A4C"/>
    <w:rsid w:val="00F74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C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rsid w:val="00D03FD7"/>
    <w:pPr>
      <w:spacing w:before="150" w:after="150" w:line="240" w:lineRule="auto"/>
      <w:ind w:left="150" w:right="150"/>
    </w:pPr>
    <w:rPr>
      <w:rFonts w:ascii="Times New Roman" w:eastAsia="Times New Roman" w:hAnsi="Times New Roman" w:cs="Times New Roman"/>
      <w:sz w:val="24"/>
      <w:szCs w:val="24"/>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3"/>
    <w:locked/>
    <w:rsid w:val="00D03FD7"/>
    <w:rPr>
      <w:rFonts w:ascii="Times New Roman" w:eastAsia="Times New Roman" w:hAnsi="Times New Roman" w:cs="Times New Roman"/>
      <w:sz w:val="24"/>
      <w:szCs w:val="24"/>
    </w:rPr>
  </w:style>
  <w:style w:type="paragraph" w:customStyle="1" w:styleId="Default">
    <w:name w:val="Default"/>
    <w:rsid w:val="00D03F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5">
    <w:name w:val="Table Grid"/>
    <w:basedOn w:val="a1"/>
    <w:uiPriority w:val="59"/>
    <w:rsid w:val="00D03F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3E087D"/>
    <w:pPr>
      <w:ind w:left="720"/>
      <w:contextualSpacing/>
    </w:pPr>
  </w:style>
</w:styles>
</file>

<file path=word/webSettings.xml><?xml version="1.0" encoding="utf-8"?>
<w:webSettings xmlns:r="http://schemas.openxmlformats.org/officeDocument/2006/relationships" xmlns:w="http://schemas.openxmlformats.org/wordprocessingml/2006/main">
  <w:divs>
    <w:div w:id="182480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1411</Words>
  <Characters>8045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2018-05-29T04:27:00Z</cp:lastPrinted>
  <dcterms:created xsi:type="dcterms:W3CDTF">2018-04-25T09:19:00Z</dcterms:created>
  <dcterms:modified xsi:type="dcterms:W3CDTF">2018-05-29T04:27:00Z</dcterms:modified>
</cp:coreProperties>
</file>